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34162" w14:textId="4EC94CCA" w:rsidR="00415A40" w:rsidRPr="001A3D9A" w:rsidRDefault="00DE750E" w:rsidP="00DE750E">
      <w:pPr>
        <w:pStyle w:val="INKBijlage"/>
        <w:numPr>
          <w:ilvl w:val="0"/>
          <w:numId w:val="0"/>
        </w:numPr>
        <w:ind w:left="360" w:hanging="360"/>
      </w:pPr>
      <w:r w:rsidRPr="001A3D9A">
        <w:t xml:space="preserve">Bijlage </w:t>
      </w:r>
      <w:proofErr w:type="spellStart"/>
      <w:r w:rsidR="001A3D9A">
        <w:t>I</w:t>
      </w:r>
      <w:r w:rsidR="004E77D1">
        <w:t>X</w:t>
      </w:r>
      <w:r w:rsidR="00464CBF">
        <w:t>a</w:t>
      </w:r>
      <w:proofErr w:type="spellEnd"/>
      <w:r w:rsidRPr="001A3D9A">
        <w:t xml:space="preserve"> - </w:t>
      </w:r>
      <w:r w:rsidR="00415A40" w:rsidRPr="001A3D9A">
        <w:t xml:space="preserve">Beantwoording Wens </w:t>
      </w:r>
      <w:r w:rsidR="000845D1">
        <w:t>1</w:t>
      </w:r>
      <w:r w:rsidR="00753421">
        <w:t xml:space="preserve"> </w:t>
      </w:r>
      <w:r w:rsidR="00C96D70">
        <w:t>-</w:t>
      </w:r>
      <w:r w:rsidR="00753421">
        <w:t xml:space="preserve"> </w:t>
      </w:r>
      <w:r w:rsidR="000845D1">
        <w:t>Duurzaamheidsbijdrage Opdrachtnemer</w:t>
      </w:r>
    </w:p>
    <w:p w14:paraId="61E8A606" w14:textId="6BD32680" w:rsidR="00DE750E" w:rsidRPr="001A3D9A" w:rsidRDefault="00DE750E" w:rsidP="00DE750E">
      <w:pPr>
        <w:pStyle w:val="INKStandaard"/>
        <w:rPr>
          <w:rFonts w:ascii="RijksoverheidSansHeading" w:hAnsi="RijksoverheidSansHeading"/>
          <w:i/>
          <w:sz w:val="18"/>
          <w:szCs w:val="18"/>
        </w:rPr>
      </w:pPr>
      <w:r w:rsidRPr="001A3D9A">
        <w:rPr>
          <w:rFonts w:ascii="RijksoverheidSansHeading" w:hAnsi="RijksoverheidSansHeading"/>
          <w:i/>
          <w:sz w:val="18"/>
          <w:szCs w:val="18"/>
        </w:rPr>
        <w:t xml:space="preserve">Deze verklaring dient door de </w:t>
      </w:r>
      <w:r w:rsidR="004E77D1">
        <w:rPr>
          <w:rFonts w:ascii="RijksoverheidSansHeading" w:hAnsi="RijksoverheidSansHeading"/>
          <w:i/>
          <w:sz w:val="18"/>
          <w:szCs w:val="18"/>
        </w:rPr>
        <w:t>I</w:t>
      </w:r>
      <w:r w:rsidRPr="001A3D9A">
        <w:rPr>
          <w:rFonts w:ascii="RijksoverheidSansHeading" w:hAnsi="RijksoverheidSansHeading"/>
          <w:i/>
          <w:sz w:val="18"/>
          <w:szCs w:val="18"/>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321B71C7" w14:textId="77777777" w:rsidR="00DE750E" w:rsidRPr="001A3D9A" w:rsidRDefault="00DE750E" w:rsidP="00C14FB7">
      <w:pPr>
        <w:pStyle w:val="INKStandaard"/>
        <w:rPr>
          <w:rFonts w:ascii="RijksoverheidSansHeading" w:hAnsi="RijksoverheidSansHeading"/>
          <w:szCs w:val="19"/>
        </w:rPr>
      </w:pPr>
    </w:p>
    <w:p w14:paraId="0B9FCE9A" w14:textId="1E9DE3F1" w:rsidR="00B11C6D" w:rsidRPr="001A3D9A" w:rsidRDefault="00994ED7" w:rsidP="00C14FB7">
      <w:pPr>
        <w:pStyle w:val="INKStandaard"/>
        <w:rPr>
          <w:rFonts w:ascii="RijksoverheidSansHeading" w:hAnsi="RijksoverheidSansHeading"/>
          <w:szCs w:val="19"/>
        </w:rPr>
      </w:pPr>
      <w:r w:rsidRPr="001A3D9A">
        <w:rPr>
          <w:rFonts w:ascii="RijksoverheidSansHeading" w:hAnsi="RijksoverheidSansHeading"/>
          <w:szCs w:val="19"/>
        </w:rPr>
        <w:t xml:space="preserve">Dit formulier dient gebruikt te worden voor de beantwoording van </w:t>
      </w:r>
      <w:r w:rsidR="0034362B" w:rsidRPr="001A3D9A">
        <w:rPr>
          <w:rFonts w:ascii="RijksoverheidSansHeading" w:hAnsi="RijksoverheidSansHeading"/>
          <w:szCs w:val="19"/>
        </w:rPr>
        <w:t>Wens</w:t>
      </w:r>
      <w:r w:rsidR="009715B2" w:rsidRPr="001A3D9A">
        <w:rPr>
          <w:rFonts w:ascii="RijksoverheidSansHeading" w:hAnsi="RijksoverheidSansHeading"/>
          <w:szCs w:val="19"/>
        </w:rPr>
        <w:t xml:space="preserve"> </w:t>
      </w:r>
      <w:r w:rsidR="001A3D9A">
        <w:rPr>
          <w:rFonts w:ascii="RijksoverheidSansHeading" w:hAnsi="RijksoverheidSansHeading"/>
          <w:szCs w:val="19"/>
        </w:rPr>
        <w:t>1</w:t>
      </w:r>
      <w:r w:rsidRPr="001A3D9A">
        <w:rPr>
          <w:rFonts w:ascii="RijksoverheidSansHeading" w:hAnsi="RijksoverheidSansHeading"/>
          <w:szCs w:val="19"/>
        </w:rPr>
        <w:t xml:space="preserve">. Houdt bij het beantwoorden van de </w:t>
      </w:r>
      <w:r w:rsidR="0025359A" w:rsidRPr="001A3D9A">
        <w:rPr>
          <w:rFonts w:ascii="RijksoverheidSansHeading" w:hAnsi="RijksoverheidSansHeading"/>
          <w:szCs w:val="19"/>
        </w:rPr>
        <w:t>W</w:t>
      </w:r>
      <w:r w:rsidRPr="001A3D9A">
        <w:rPr>
          <w:rFonts w:ascii="RijksoverheidSansHeading" w:hAnsi="RijksoverheidSansHeading"/>
          <w:szCs w:val="19"/>
        </w:rPr>
        <w:t xml:space="preserve">ens rekening met de </w:t>
      </w:r>
      <w:r w:rsidR="00D47D14" w:rsidRPr="001A3D9A">
        <w:rPr>
          <w:rFonts w:ascii="RijksoverheidSansHeading" w:hAnsi="RijksoverheidSansHeading"/>
          <w:szCs w:val="19"/>
        </w:rPr>
        <w:t>Vormver</w:t>
      </w:r>
      <w:r w:rsidRPr="001A3D9A">
        <w:rPr>
          <w:rFonts w:ascii="RijksoverheidSansHeading" w:hAnsi="RijksoverheidSansHeading"/>
          <w:szCs w:val="19"/>
        </w:rPr>
        <w:t>eis</w:t>
      </w:r>
      <w:r w:rsidR="00D47D14" w:rsidRPr="001A3D9A">
        <w:rPr>
          <w:rFonts w:ascii="RijksoverheidSansHeading" w:hAnsi="RijksoverheidSansHeading"/>
          <w:szCs w:val="19"/>
        </w:rPr>
        <w:t>t</w:t>
      </w:r>
      <w:r w:rsidRPr="001A3D9A">
        <w:rPr>
          <w:rFonts w:ascii="RijksoverheidSansHeading" w:hAnsi="RijksoverheidSansHeading"/>
          <w:szCs w:val="19"/>
        </w:rPr>
        <w:t xml:space="preserve">en zoals benoemd in </w:t>
      </w:r>
      <w:r w:rsidR="000928D9" w:rsidRPr="001A3D9A">
        <w:rPr>
          <w:rFonts w:ascii="RijksoverheidSansHeading" w:hAnsi="RijksoverheidSansHeading"/>
          <w:szCs w:val="19"/>
        </w:rPr>
        <w:t xml:space="preserve">VE1 en </w:t>
      </w:r>
      <w:r w:rsidRPr="001A3D9A">
        <w:rPr>
          <w:rFonts w:ascii="RijksoverheidSansHeading" w:hAnsi="RijksoverheidSansHeading"/>
          <w:szCs w:val="19"/>
        </w:rPr>
        <w:t>VE</w:t>
      </w:r>
      <w:r w:rsidR="00B620E0" w:rsidRPr="001A3D9A">
        <w:rPr>
          <w:rFonts w:ascii="RijksoverheidSansHeading" w:hAnsi="RijksoverheidSansHeading"/>
          <w:szCs w:val="19"/>
        </w:rPr>
        <w:t>1</w:t>
      </w:r>
      <w:r w:rsidR="004E77D1">
        <w:rPr>
          <w:rFonts w:ascii="RijksoverheidSansHeading" w:hAnsi="RijksoverheidSansHeading"/>
          <w:szCs w:val="19"/>
        </w:rPr>
        <w:t>0</w:t>
      </w:r>
      <w:r w:rsidR="00E52F91" w:rsidRPr="001A3D9A">
        <w:rPr>
          <w:rFonts w:ascii="RijksoverheidSansHeading" w:hAnsi="RijksoverheidSansHeading"/>
          <w:szCs w:val="19"/>
        </w:rPr>
        <w:t xml:space="preserve"> </w:t>
      </w:r>
      <w:r w:rsidR="00B620E0" w:rsidRPr="001A3D9A">
        <w:rPr>
          <w:rFonts w:ascii="RijksoverheidSansHeading" w:hAnsi="RijksoverheidSansHeading"/>
          <w:szCs w:val="19"/>
        </w:rPr>
        <w:t>uit het Beschrijvend document</w:t>
      </w:r>
      <w:r w:rsidRPr="001A3D9A">
        <w:rPr>
          <w:rFonts w:ascii="RijksoverheidSansHeading" w:hAnsi="RijksoverheidSansHeading"/>
          <w:szCs w:val="19"/>
        </w:rPr>
        <w:t>.</w:t>
      </w:r>
      <w:r w:rsidR="00B11C6D" w:rsidRPr="001A3D9A">
        <w:rPr>
          <w:rFonts w:ascii="RijksoverheidSansHeading" w:hAnsi="RijksoverheidSansHeading"/>
          <w:szCs w:val="19"/>
        </w:rPr>
        <w:t xml:space="preserve"> </w:t>
      </w:r>
    </w:p>
    <w:p w14:paraId="1C344EF3" w14:textId="77777777" w:rsidR="009715B2" w:rsidRPr="001A3D9A" w:rsidRDefault="009715B2" w:rsidP="00C14FB7">
      <w:pPr>
        <w:pStyle w:val="INKStandaard"/>
        <w:rPr>
          <w:rFonts w:ascii="RijksoverheidSansHeading" w:hAnsi="RijksoverheidSansHeading"/>
          <w:szCs w:val="19"/>
        </w:rPr>
      </w:pPr>
    </w:p>
    <w:p w14:paraId="2E59D5EC" w14:textId="27ADBA1A" w:rsidR="009715B2" w:rsidRPr="001A3D9A" w:rsidRDefault="009715B2" w:rsidP="009715B2">
      <w:pPr>
        <w:pStyle w:val="INKStandaard"/>
        <w:rPr>
          <w:rFonts w:ascii="RijksoverheidSansHeading" w:hAnsi="RijksoverheidSansHeading"/>
          <w:szCs w:val="19"/>
        </w:rPr>
      </w:pPr>
      <w:r w:rsidRPr="001A3D9A">
        <w:rPr>
          <w:rFonts w:ascii="RijksoverheidSansHeading" w:hAnsi="RijksoverheidSansHeading"/>
          <w:szCs w:val="19"/>
        </w:rPr>
        <w:t xml:space="preserve">De beantwoording op de Wens dient in te gaan op de vraagstelling en de daarbij behorende beoordelingsaspecten. </w:t>
      </w:r>
      <w:r w:rsidR="000928D9" w:rsidRPr="001A3D9A">
        <w:rPr>
          <w:rFonts w:ascii="RijksoverheidSansHeading" w:hAnsi="RijksoverheidSansHeading"/>
          <w:szCs w:val="19"/>
        </w:rPr>
        <w:t xml:space="preserve">Voor het beoordelingskader wordt verwezen naar paragraaf </w:t>
      </w:r>
      <w:r w:rsidR="004E77D1">
        <w:rPr>
          <w:rFonts w:ascii="RijksoverheidSansHeading" w:hAnsi="RijksoverheidSansHeading"/>
          <w:szCs w:val="19"/>
        </w:rPr>
        <w:t>4</w:t>
      </w:r>
      <w:r w:rsidR="000928D9" w:rsidRPr="001A3D9A">
        <w:rPr>
          <w:rFonts w:ascii="RijksoverheidSansHeading" w:hAnsi="RijksoverheidSansHeading"/>
          <w:szCs w:val="19"/>
        </w:rPr>
        <w:t>.</w:t>
      </w:r>
      <w:r w:rsidR="001A3D9A">
        <w:rPr>
          <w:rFonts w:ascii="RijksoverheidSansHeading" w:hAnsi="RijksoverheidSansHeading"/>
          <w:szCs w:val="19"/>
        </w:rPr>
        <w:t>2</w:t>
      </w:r>
      <w:r w:rsidR="000928D9" w:rsidRPr="001A3D9A">
        <w:rPr>
          <w:rFonts w:ascii="RijksoverheidSansHeading" w:hAnsi="RijksoverheidSansHeading"/>
          <w:szCs w:val="19"/>
        </w:rPr>
        <w:t>.</w:t>
      </w:r>
      <w:r w:rsidR="00464CBF">
        <w:rPr>
          <w:rFonts w:ascii="RijksoverheidSansHeading" w:hAnsi="RijksoverheidSansHeading"/>
          <w:szCs w:val="19"/>
        </w:rPr>
        <w:t>5</w:t>
      </w:r>
      <w:r w:rsidR="000928D9" w:rsidRPr="001A3D9A">
        <w:rPr>
          <w:rFonts w:ascii="RijksoverheidSansHeading" w:hAnsi="RijksoverheidSansHeading"/>
          <w:szCs w:val="19"/>
        </w:rPr>
        <w:t xml:space="preserve">. van </w:t>
      </w:r>
      <w:r w:rsidR="004E77D1">
        <w:rPr>
          <w:rFonts w:ascii="RijksoverheidSansHeading" w:hAnsi="RijksoverheidSansHeading"/>
          <w:szCs w:val="19"/>
        </w:rPr>
        <w:t>het Beschrijvend document</w:t>
      </w:r>
      <w:r w:rsidR="000928D9" w:rsidRPr="001A3D9A">
        <w:rPr>
          <w:rFonts w:ascii="RijksoverheidSansHeading" w:hAnsi="RijksoverheidSansHeading"/>
          <w:szCs w:val="19"/>
        </w:rPr>
        <w:t>.</w:t>
      </w:r>
    </w:p>
    <w:p w14:paraId="67C18138" w14:textId="77777777" w:rsidR="00702A21" w:rsidRPr="001A3D9A" w:rsidRDefault="00702A21" w:rsidP="00C14FB7">
      <w:pPr>
        <w:pStyle w:val="INKStandaard"/>
        <w:rPr>
          <w:rFonts w:ascii="RijksoverheidSansHeading" w:hAnsi="RijksoverheidSansHeading" w:cs="Arial"/>
          <w:szCs w:val="19"/>
        </w:rPr>
      </w:pPr>
    </w:p>
    <w:tbl>
      <w:tblPr>
        <w:tblStyle w:val="Tabelraster2"/>
        <w:tblW w:w="9214" w:type="dxa"/>
        <w:tblInd w:w="108" w:type="dxa"/>
        <w:shd w:val="clear" w:color="auto" w:fill="D9D9D9" w:themeFill="background1" w:themeFillShade="D9"/>
        <w:tblLook w:val="04A0" w:firstRow="1" w:lastRow="0" w:firstColumn="1" w:lastColumn="0" w:noHBand="0" w:noVBand="1"/>
        <w:tblCaption w:val="VE"/>
        <w:tblDescription w:val="Vormvereiste"/>
      </w:tblPr>
      <w:tblGrid>
        <w:gridCol w:w="851"/>
        <w:gridCol w:w="8363"/>
      </w:tblGrid>
      <w:tr w:rsidR="00E52F91" w:rsidRPr="001A3D9A" w14:paraId="6315007A" w14:textId="77777777" w:rsidTr="004E77D1">
        <w:tc>
          <w:tcPr>
            <w:tcW w:w="851" w:type="dxa"/>
            <w:shd w:val="clear" w:color="auto" w:fill="DFE6E1"/>
          </w:tcPr>
          <w:p w14:paraId="4430F67E" w14:textId="6BEA04E3" w:rsidR="00E52F91" w:rsidRPr="007A2655" w:rsidRDefault="00700AF9" w:rsidP="00B620E0">
            <w:pPr>
              <w:pStyle w:val="Lijstalinea"/>
              <w:autoSpaceDE w:val="0"/>
              <w:autoSpaceDN w:val="0"/>
              <w:adjustRightInd w:val="0"/>
              <w:spacing w:before="60" w:after="60"/>
              <w:ind w:left="360" w:hanging="360"/>
              <w:rPr>
                <w:rFonts w:ascii="RijksoverheidSansHeading" w:hAnsi="RijksoverheidSansHeading" w:cs="Arial"/>
                <w:bCs/>
                <w:color w:val="000000"/>
                <w:spacing w:val="5"/>
                <w:sz w:val="19"/>
                <w:szCs w:val="19"/>
              </w:rPr>
            </w:pPr>
            <w:r w:rsidRPr="007A2655">
              <w:rPr>
                <w:rFonts w:ascii="RijksoverheidSansHeading" w:eastAsiaTheme="minorHAnsi" w:hAnsi="RijksoverheidSansHeading" w:cs="Arial"/>
                <w:bCs/>
                <w:color w:val="000000"/>
                <w:spacing w:val="5"/>
                <w:sz w:val="19"/>
                <w:szCs w:val="19"/>
                <w:lang w:eastAsia="en-GB" w:bidi="en-GB"/>
              </w:rPr>
              <w:t xml:space="preserve">W </w:t>
            </w:r>
            <w:r w:rsidR="000845D1" w:rsidRPr="007A2655">
              <w:rPr>
                <w:rFonts w:ascii="RijksoverheidSansHeading" w:eastAsiaTheme="minorHAnsi" w:hAnsi="RijksoverheidSansHeading" w:cs="Arial"/>
                <w:bCs/>
                <w:color w:val="000000"/>
                <w:spacing w:val="5"/>
                <w:sz w:val="19"/>
                <w:szCs w:val="19"/>
                <w:lang w:eastAsia="en-GB" w:bidi="en-GB"/>
              </w:rPr>
              <w:t>1</w:t>
            </w:r>
            <w:r w:rsidR="00B620E0" w:rsidRPr="007A2655">
              <w:rPr>
                <w:rFonts w:ascii="RijksoverheidSansHeading" w:eastAsiaTheme="minorHAnsi" w:hAnsi="RijksoverheidSansHeading" w:cs="Arial"/>
                <w:bCs/>
                <w:color w:val="000000"/>
                <w:spacing w:val="5"/>
                <w:sz w:val="19"/>
                <w:szCs w:val="19"/>
                <w:lang w:eastAsia="en-GB" w:bidi="en-GB"/>
              </w:rPr>
              <w:t>.</w:t>
            </w:r>
          </w:p>
        </w:tc>
        <w:tc>
          <w:tcPr>
            <w:tcW w:w="8363" w:type="dxa"/>
            <w:shd w:val="clear" w:color="auto" w:fill="F2F2F2"/>
            <w:tcMar>
              <w:top w:w="57" w:type="dxa"/>
              <w:bottom w:w="57" w:type="dxa"/>
            </w:tcMar>
          </w:tcPr>
          <w:p w14:paraId="61C58E8A"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Inschrijver wordt gevraagd zijn onderscheidend vermogen te laten zien in een verifieerbare uiteenzetting van zijn bijdrage aan de duurzaamheidsdoelstellingen van de Rijksoverheid bij de uitvoering van de Raamovereenkomst. </w:t>
            </w:r>
          </w:p>
          <w:p w14:paraId="72FA235D"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Inschrijver dient in zijn uiteenzetting inzichtelijk te maken hoe hij aan de hand van gerealiseerde of binnenkort te realiseren acties rondom de bovengenoemde 6 thema’s Opdrachtgever helpt in het bereiken van de gestelde doelen. Uitdrukkelijk wordt er op gewezen dat uw antwoord concreet toegespitst dient te zijn op deze Opdracht. Een algemeen antwoord dat Opdrachtgever zelf ook uit allerlei gepubliceerde informatie van Opdrachtnemer kan samenstellen is niet afdoende.</w:t>
            </w:r>
          </w:p>
          <w:p w14:paraId="012BA1D2"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1) Inschrijver dient van elk van de </w:t>
            </w:r>
            <w:proofErr w:type="spellStart"/>
            <w:r w:rsidRPr="00464CBF">
              <w:rPr>
                <w:rFonts w:ascii="RijksoverheidSansHeading" w:hAnsi="RijksoverheidSansHeading"/>
                <w:szCs w:val="19"/>
              </w:rPr>
              <w:t>hierbovengenoemde</w:t>
            </w:r>
            <w:proofErr w:type="spellEnd"/>
            <w:r w:rsidRPr="00464CBF">
              <w:rPr>
                <w:rFonts w:ascii="RijksoverheidSansHeading" w:hAnsi="RijksoverheidSansHeading"/>
                <w:szCs w:val="19"/>
              </w:rPr>
              <w:t xml:space="preserve"> 6 thema’s aan te geven:</w:t>
            </w:r>
          </w:p>
          <w:p w14:paraId="01EBB2A9"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In hoeverre het thema relevant is, op basis waarvan dat wordt geconcludeerd en de mate waarin het thema relevanter is ten opzichte van de overige thema’s (uitgedrukt in een relatieve score qua relevantie/rangorde);</w:t>
            </w:r>
          </w:p>
          <w:p w14:paraId="4A31A7CE"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Welke concrete acties reeds zijn gerealiseerd;</w:t>
            </w:r>
          </w:p>
          <w:p w14:paraId="6DFF67D4"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Welke acties in gang zijn gezet en binnen 6 maanden zullen zijn gerealiseerd alsmede hoe hierop wordt gestuurd;</w:t>
            </w:r>
          </w:p>
          <w:p w14:paraId="7A3F2760"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Welke overige acties worden voorgenomen en welke afhankelijkheden er zijn om deze te kunnen realiseren;</w:t>
            </w:r>
          </w:p>
          <w:p w14:paraId="63D67559"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Welke aantoonbare toegevoegde waarde op gebied van duurzaamheid de acties opleveren voor Opdrachtgever bijvoorbeeld bij de voorbereiding van Nadere offerteaanvragen;</w:t>
            </w:r>
          </w:p>
          <w:p w14:paraId="3560D1B1" w14:textId="77777777" w:rsidR="00464CBF" w:rsidRPr="00464CBF" w:rsidRDefault="00464CBF" w:rsidP="00464CBF">
            <w:pPr>
              <w:numPr>
                <w:ilvl w:val="1"/>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Inschrijver toont aan dat hij de Opdrachtgever kan adviseren bij het opstellen van specificaties met als resultaat dat Producten en Diensten bijdragen aan de duurzaamheidsdoelen van de Rijksoverheid </w:t>
            </w:r>
          </w:p>
          <w:p w14:paraId="5E593E87" w14:textId="77777777" w:rsidR="00464CBF" w:rsidRPr="00464CBF" w:rsidRDefault="00464CBF" w:rsidP="00464CBF">
            <w:pPr>
              <w:numPr>
                <w:ilvl w:val="1"/>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Inschrijver toont aan dat hij kennis heeft van de ontwikkelingen op het gebied van duurzaamheid in de GTIS markt.</w:t>
            </w:r>
          </w:p>
          <w:p w14:paraId="20C0A8F9" w14:textId="77777777" w:rsidR="00464CBF" w:rsidRPr="00464CBF" w:rsidRDefault="00464CBF" w:rsidP="00464CBF">
            <w:pPr>
              <w:numPr>
                <w:ilvl w:val="1"/>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Inschrijver toont aan dat hij een objectief, merkonafhankelijk en verifieerbaar advies kan aanleveren. </w:t>
            </w:r>
          </w:p>
          <w:p w14:paraId="1A1F0976"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Inschrijver toont aan dat hij in staat is om informatie afkomstig van marktpartijen zoals fabrikanten/producenten op het gebied van duurzaamheid op volledigheid, concreetheid, mate van realisme en toegevoegde waarde kan beoordelen. In welke mate de acties (kunnen) resulteren in een hoger tarief voor Opdrachtgever.</w:t>
            </w:r>
          </w:p>
          <w:p w14:paraId="33BAC5C4" w14:textId="77777777" w:rsidR="00464CBF" w:rsidRPr="00464CBF" w:rsidRDefault="00464CBF" w:rsidP="00464CBF">
            <w:pPr>
              <w:tabs>
                <w:tab w:val="right" w:pos="6725"/>
              </w:tabs>
              <w:autoSpaceDE w:val="0"/>
              <w:autoSpaceDN w:val="0"/>
              <w:rPr>
                <w:rFonts w:ascii="RijksoverheidSansHeading" w:hAnsi="RijksoverheidSansHeading"/>
                <w:szCs w:val="19"/>
              </w:rPr>
            </w:pPr>
          </w:p>
          <w:p w14:paraId="1F41B823"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Opdrachtgever laat zich graag positief verassen door extra (niet genoemde) doelstellingen en thema’s op het gebied van duurzaamheid die voor Opdrachtgever van toegevoegde waarde zijn.</w:t>
            </w:r>
          </w:p>
          <w:p w14:paraId="3741D894"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Inschrijver wordt geadviseerd om bij de beantwoording gebruik te maken van de </w:t>
            </w:r>
            <w:proofErr w:type="spellStart"/>
            <w:r w:rsidRPr="00464CBF">
              <w:rPr>
                <w:rFonts w:ascii="RijksoverheidSansHeading" w:hAnsi="RijksoverheidSansHeading"/>
                <w:szCs w:val="19"/>
              </w:rPr>
              <w:t>ambitieweb</w:t>
            </w:r>
            <w:proofErr w:type="spellEnd"/>
            <w:r w:rsidRPr="00464CBF">
              <w:rPr>
                <w:rFonts w:ascii="RijksoverheidSansHeading" w:hAnsi="RijksoverheidSansHeading"/>
                <w:szCs w:val="19"/>
              </w:rPr>
              <w:t xml:space="preserve"> tool en -handleiding van </w:t>
            </w:r>
            <w:proofErr w:type="spellStart"/>
            <w:r w:rsidRPr="00464CBF">
              <w:rPr>
                <w:rFonts w:ascii="RijksoverheidSansHeading" w:hAnsi="RijksoverheidSansHeading"/>
                <w:szCs w:val="19"/>
              </w:rPr>
              <w:t>PIANOo</w:t>
            </w:r>
            <w:proofErr w:type="spellEnd"/>
            <w:r w:rsidRPr="00464CBF">
              <w:rPr>
                <w:rFonts w:ascii="RijksoverheidSansHeading" w:hAnsi="RijksoverheidSansHeading"/>
                <w:szCs w:val="19"/>
              </w:rPr>
              <w:t xml:space="preserve"> (</w:t>
            </w:r>
            <w:hyperlink r:id="rId7" w:history="1">
              <w:r w:rsidRPr="00464CBF">
                <w:rPr>
                  <w:rStyle w:val="Hyperlink"/>
                  <w:rFonts w:ascii="RijksoverheidSansHeading" w:hAnsi="RijksoverheidSansHeading"/>
                  <w:szCs w:val="19"/>
                </w:rPr>
                <w:t>https://www.pianoo.nl/nl/handreiking-aan-de-slag-met-het-ambitieweb</w:t>
              </w:r>
            </w:hyperlink>
            <w:r w:rsidRPr="00464CBF">
              <w:rPr>
                <w:rFonts w:ascii="RijksoverheidSansHeading" w:hAnsi="RijksoverheidSansHeading"/>
                <w:szCs w:val="19"/>
              </w:rPr>
              <w:t xml:space="preserve">) </w:t>
            </w:r>
          </w:p>
          <w:p w14:paraId="741E72A4"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2) Op welke wijze Opdrachtgever, zowel voor de gunning als bij de uitvoering van de Raamovereenkomst, in staat is en wordt gesteld om de duurzaamheidsbijdrage van Inschrijver te verifiëren.</w:t>
            </w:r>
          </w:p>
          <w:p w14:paraId="4F20E55A"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lastRenderedPageBreak/>
              <w:t xml:space="preserve">3) welke algemene (niet op deze Opdracht of op een bepaald thema betrekking hebbende) duurzaamheidsresultaten of -prestaties u kunt noemen die ter zake van toegevoegde waarde zijn. Denk bijvoorbeeld aan </w:t>
            </w:r>
          </w:p>
          <w:p w14:paraId="3C0B9D90"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een milieumanagement tool dat Inschrijver in gebruik heeft zoals ISO 14001, EMAS of vergelijkbaar,</w:t>
            </w:r>
          </w:p>
          <w:p w14:paraId="24A87E6C"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doorgevoerde duurzaamheid in de eigen bedrijfsvoering bijvoorbeeld aan de hand van beoordelingsaspecten als:</w:t>
            </w:r>
          </w:p>
          <w:p w14:paraId="6F06B84B"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 xml:space="preserve">Wat het huidige niveau is van de prestaties van de eigen bedrijfsvoering (waar mogelijk kwantitatief gemaakt a.d.h.v. CO2-emissies </w:t>
            </w:r>
          </w:p>
          <w:p w14:paraId="6FD904E3"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De reeds behaalde resultaten in de afgelopen drie jaar t.a.v. het verbeteren van prestaties ondersteund met verifieerbare prestatie informatie;</w:t>
            </w:r>
          </w:p>
          <w:p w14:paraId="739D6B2D" w14:textId="77777777" w:rsidR="00464CBF" w:rsidRPr="00464CBF" w:rsidRDefault="00464CBF" w:rsidP="00464CBF">
            <w:pPr>
              <w:numPr>
                <w:ilvl w:val="0"/>
                <w:numId w:val="39"/>
              </w:num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De doelstellingen die de organisatie heeft m.b.t. de verduurzaming van de eigen bedrijfsvoering; Een Plan van aanpak waarin de doelstellingen worden onderbouwd, al dan niet met beleidsdocumenten.</w:t>
            </w:r>
          </w:p>
          <w:p w14:paraId="7925A125" w14:textId="77777777" w:rsidR="00464CBF" w:rsidRPr="00464CBF"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Zie in de beantwoording toe op volledigheid, onderbouwing (concreetheid), realiseerbaarheid en toegevoegde waarde.</w:t>
            </w:r>
          </w:p>
          <w:p w14:paraId="1CA78E91" w14:textId="33A3F5C3" w:rsidR="000928D9" w:rsidRPr="000845D1" w:rsidRDefault="00464CBF" w:rsidP="00464CBF">
            <w:pPr>
              <w:tabs>
                <w:tab w:val="right" w:pos="6725"/>
              </w:tabs>
              <w:autoSpaceDE w:val="0"/>
              <w:autoSpaceDN w:val="0"/>
              <w:rPr>
                <w:rFonts w:ascii="RijksoverheidSansHeading" w:hAnsi="RijksoverheidSansHeading"/>
                <w:szCs w:val="19"/>
              </w:rPr>
            </w:pPr>
            <w:r w:rsidRPr="00464CBF">
              <w:rPr>
                <w:rFonts w:ascii="RijksoverheidSansHeading" w:hAnsi="RijksoverheidSansHeading"/>
                <w:szCs w:val="19"/>
              </w:rPr>
              <w:t>Voor deze Wens kunt u maximaal 50 punten verdienen.</w:t>
            </w:r>
          </w:p>
        </w:tc>
      </w:tr>
    </w:tbl>
    <w:p w14:paraId="7AE3A7B3" w14:textId="77777777" w:rsidR="00B11C6D" w:rsidRPr="001A3D9A" w:rsidRDefault="00B11C6D" w:rsidP="00D47D14">
      <w:pPr>
        <w:pStyle w:val="INKStandaard"/>
        <w:rPr>
          <w:rFonts w:ascii="RijksoverheidSansHeading" w:hAnsi="RijksoverheidSansHeading" w:cs="Arial"/>
          <w:szCs w:val="19"/>
        </w:rPr>
      </w:pPr>
    </w:p>
    <w:p w14:paraId="2E77C446" w14:textId="77777777" w:rsidR="001A3D9A" w:rsidRDefault="001A3D9A">
      <w:pPr>
        <w:spacing w:after="160" w:line="259" w:lineRule="auto"/>
        <w:rPr>
          <w:rFonts w:ascii="RijksoverheidSansHeading" w:hAnsi="RijksoverheidSansHeading" w:cs="Arial"/>
          <w:b/>
          <w:color w:val="000000"/>
          <w:spacing w:val="5"/>
          <w:szCs w:val="19"/>
        </w:rPr>
      </w:pPr>
      <w:r>
        <w:rPr>
          <w:rFonts w:ascii="RijksoverheidSansHeading" w:hAnsi="RijksoverheidSansHeading" w:cs="Arial"/>
          <w:b/>
          <w:szCs w:val="19"/>
        </w:rPr>
        <w:br w:type="page"/>
      </w:r>
    </w:p>
    <w:p w14:paraId="4D572D03" w14:textId="6479C497" w:rsidR="000928D9" w:rsidRPr="001A3D9A" w:rsidRDefault="000928D9" w:rsidP="000928D9">
      <w:pPr>
        <w:pStyle w:val="INKStandaard"/>
        <w:spacing w:line="360" w:lineRule="auto"/>
        <w:rPr>
          <w:rFonts w:ascii="RijksoverheidSansHeading" w:hAnsi="RijksoverheidSansHeading" w:cs="Arial"/>
          <w:b/>
          <w:szCs w:val="19"/>
        </w:rPr>
      </w:pPr>
      <w:r w:rsidRPr="001A3D9A">
        <w:rPr>
          <w:rFonts w:ascii="RijksoverheidSansHeading" w:hAnsi="RijksoverheidSansHeading" w:cs="Arial"/>
          <w:b/>
          <w:szCs w:val="19"/>
        </w:rPr>
        <w:lastRenderedPageBreak/>
        <w:t>Antwoord:</w:t>
      </w:r>
    </w:p>
    <w:p w14:paraId="75B57505" w14:textId="1118C743" w:rsidR="000928D9" w:rsidRPr="001A3D9A" w:rsidRDefault="000928D9" w:rsidP="00D47D14">
      <w:pPr>
        <w:pStyle w:val="INKStandaard"/>
        <w:rPr>
          <w:rFonts w:ascii="RijksoverheidSansHeading" w:hAnsi="RijksoverheidSansHeading" w:cs="Arial"/>
          <w:szCs w:val="19"/>
        </w:rPr>
      </w:pPr>
    </w:p>
    <w:p w14:paraId="7EA10A9C" w14:textId="0321087F" w:rsidR="000928D9" w:rsidRPr="001A3D9A" w:rsidRDefault="000928D9" w:rsidP="00D47D14">
      <w:pPr>
        <w:pStyle w:val="INKStandaard"/>
        <w:rPr>
          <w:rFonts w:ascii="RijksoverheidSansHeading" w:hAnsi="RijksoverheidSansHeading" w:cs="Arial"/>
          <w:szCs w:val="19"/>
        </w:rPr>
      </w:pPr>
    </w:p>
    <w:p w14:paraId="254FB380" w14:textId="7DA5F44A" w:rsidR="000928D9" w:rsidRPr="001A3D9A" w:rsidRDefault="000928D9" w:rsidP="00D47D14">
      <w:pPr>
        <w:pStyle w:val="INKStandaard"/>
        <w:rPr>
          <w:rFonts w:ascii="RijksoverheidSansHeading" w:hAnsi="RijksoverheidSansHeading" w:cs="Arial"/>
          <w:szCs w:val="19"/>
        </w:rPr>
      </w:pPr>
    </w:p>
    <w:p w14:paraId="6299B3F7" w14:textId="3D99F8F3" w:rsidR="000928D9" w:rsidRPr="001A3D9A" w:rsidRDefault="000928D9" w:rsidP="00D47D14">
      <w:pPr>
        <w:pStyle w:val="INKStandaard"/>
        <w:rPr>
          <w:rFonts w:ascii="RijksoverheidSansHeading" w:hAnsi="RijksoverheidSansHeading" w:cs="Arial"/>
          <w:szCs w:val="19"/>
        </w:rPr>
      </w:pPr>
    </w:p>
    <w:p w14:paraId="56F06388" w14:textId="5F274FC4" w:rsidR="000928D9" w:rsidRPr="001A3D9A" w:rsidRDefault="000928D9" w:rsidP="00D47D14">
      <w:pPr>
        <w:pStyle w:val="INKStandaard"/>
        <w:rPr>
          <w:rFonts w:ascii="RijksoverheidSansHeading" w:hAnsi="RijksoverheidSansHeading" w:cs="Arial"/>
          <w:szCs w:val="19"/>
        </w:rPr>
      </w:pPr>
    </w:p>
    <w:p w14:paraId="022BF99C" w14:textId="6C137C42" w:rsidR="000928D9" w:rsidRPr="001A3D9A" w:rsidRDefault="000928D9" w:rsidP="00D47D14">
      <w:pPr>
        <w:pStyle w:val="INKStandaard"/>
        <w:rPr>
          <w:rFonts w:ascii="RijksoverheidSansHeading" w:hAnsi="RijksoverheidSansHeading" w:cs="Arial"/>
          <w:szCs w:val="19"/>
        </w:rPr>
      </w:pPr>
    </w:p>
    <w:p w14:paraId="4292DEB9" w14:textId="77777777" w:rsidR="000928D9" w:rsidRPr="001A3D9A" w:rsidRDefault="000928D9" w:rsidP="00D47D14">
      <w:pPr>
        <w:pStyle w:val="INKStandaard"/>
        <w:rPr>
          <w:rFonts w:ascii="RijksoverheidSansHeading" w:hAnsi="RijksoverheidSansHeading" w:cs="Arial"/>
          <w:szCs w:val="19"/>
        </w:rPr>
      </w:pPr>
    </w:p>
    <w:p w14:paraId="335D1594" w14:textId="09E4D489" w:rsidR="005944FF" w:rsidRPr="001A3D9A" w:rsidRDefault="005944FF" w:rsidP="00D47D14">
      <w:pPr>
        <w:pStyle w:val="INKStandaard"/>
        <w:rPr>
          <w:rFonts w:ascii="RijksoverheidSansHeading" w:hAnsi="RijksoverheidSansHeading" w:cs="Arial"/>
          <w:szCs w:val="19"/>
        </w:rPr>
      </w:pPr>
      <w:r w:rsidRPr="001A3D9A">
        <w:rPr>
          <w:rFonts w:ascii="RijksoverheidSansHeading" w:hAnsi="RijksoverheidSansHeading" w:cs="Arial"/>
          <w:szCs w:val="19"/>
        </w:rPr>
        <w:t xml:space="preserve">Inschrijver verklaart, dat hij deze verklaring volledig en naar waarheid heeft ondertekend en dat hij bereid is op eerste verzoek van de </w:t>
      </w:r>
      <w:r w:rsidR="00724E14" w:rsidRPr="001A3D9A">
        <w:rPr>
          <w:rFonts w:ascii="RijksoverheidSansHeading" w:hAnsi="RijksoverheidSansHeading" w:cs="Arial"/>
          <w:szCs w:val="19"/>
        </w:rPr>
        <w:t>Aanbestedende dienst</w:t>
      </w:r>
      <w:r w:rsidRPr="001A3D9A">
        <w:rPr>
          <w:rFonts w:ascii="RijksoverheidSansHeading" w:hAnsi="RijksoverheidSansHeading" w:cs="Arial"/>
          <w:szCs w:val="19"/>
        </w:rPr>
        <w:t xml:space="preserve"> bewijzen dienaangaande te overleggen en het besef dat het verstrekken van onjuiste gegevens, ook als dit niet opzettelijk gebeurt, tot uitsluiting van de Aanbesteding kan leiden. </w:t>
      </w:r>
    </w:p>
    <w:p w14:paraId="1511AF6D" w14:textId="77777777" w:rsidR="005944FF" w:rsidRPr="001A3D9A" w:rsidRDefault="005944FF" w:rsidP="00D47D14">
      <w:pPr>
        <w:pStyle w:val="INKStandaard"/>
        <w:rPr>
          <w:rFonts w:ascii="RijksoverheidSansHeading" w:hAnsi="RijksoverheidSansHeading" w:cs="Arial"/>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5944FF" w:rsidRPr="001A3D9A" w14:paraId="73202114"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3A836"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9019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5EBB0733"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1E0E5"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Naam rechtsgeldige vertegenwoordiger</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D88F0"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37EB79E6"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00937"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Datum</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E6D1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062D2338"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03A07"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Plaats</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F17B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436BC16C"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CD21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5D059A4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3AFC2CF2"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Handtekening rechtsgeldige vertegenwoordiger</w:t>
            </w:r>
            <w:r w:rsidRPr="001A3D9A">
              <w:rPr>
                <w:rFonts w:ascii="RijksoverheidSansHeading" w:hAnsi="RijksoverheidSansHeading" w:cs="Arial"/>
                <w:szCs w:val="19"/>
                <w:lang w:eastAsia="nl-NL"/>
              </w:rPr>
              <w:tab/>
            </w:r>
          </w:p>
          <w:p w14:paraId="77551E9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1784AA62"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92560"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bl>
    <w:p w14:paraId="17E81524" w14:textId="77777777" w:rsidR="005944FF" w:rsidRPr="001A3D9A" w:rsidRDefault="005944FF" w:rsidP="00D47D14">
      <w:pPr>
        <w:rPr>
          <w:rFonts w:ascii="RijksoverheidSansHeading" w:hAnsi="RijksoverheidSansHeading"/>
          <w:szCs w:val="19"/>
        </w:rPr>
      </w:pPr>
    </w:p>
    <w:sectPr w:rsidR="005944FF" w:rsidRPr="001A3D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28BA" w14:textId="77777777" w:rsidR="00B66175" w:rsidRDefault="00B66175" w:rsidP="00994ED7">
      <w:pPr>
        <w:spacing w:line="240" w:lineRule="auto"/>
      </w:pPr>
      <w:r>
        <w:separator/>
      </w:r>
    </w:p>
  </w:endnote>
  <w:endnote w:type="continuationSeparator" w:id="0">
    <w:p w14:paraId="08F1B7F1" w14:textId="77777777" w:rsidR="00B66175" w:rsidRDefault="00B66175" w:rsidP="00994E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Heading">
    <w:panose1 w:val="020B0503040202060203"/>
    <w:charset w:val="00"/>
    <w:family w:val="swiss"/>
    <w:notTrueType/>
    <w:pitch w:val="variable"/>
    <w:sig w:usb0="00000087" w:usb1="00000001" w:usb2="00000000" w:usb3="00000000" w:csb0="0000009B" w:csb1="00000000"/>
  </w:font>
  <w:font w:name="RijksoverheidSansText">
    <w:panose1 w:val="020B0503040202060203"/>
    <w:charset w:val="00"/>
    <w:family w:val="swiss"/>
    <w:pitch w:val="variable"/>
    <w:sig w:usb0="00000087" w:usb1="00000001"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2787" w14:textId="77777777" w:rsidR="00464CBF" w:rsidRDefault="00464CB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5D8BB" w14:textId="3F86FE3D" w:rsidR="00B66175" w:rsidRPr="001A3D9A" w:rsidRDefault="00464CBF" w:rsidP="00994ED7">
    <w:pPr>
      <w:pBdr>
        <w:top w:val="single" w:sz="4" w:space="1" w:color="auto"/>
      </w:pBdr>
      <w:tabs>
        <w:tab w:val="center" w:pos="4536"/>
        <w:tab w:val="right" w:pos="9072"/>
      </w:tabs>
      <w:spacing w:line="240" w:lineRule="auto"/>
      <w:rPr>
        <w:rFonts w:ascii="RijksoverheidSansHeading" w:hAnsi="RijksoverheidSansHeading" w:cs="Arial"/>
        <w:sz w:val="16"/>
        <w:szCs w:val="16"/>
      </w:rPr>
    </w:pPr>
    <w:r>
      <w:rPr>
        <w:rFonts w:ascii="RijksoverheidSansHeading" w:hAnsi="RijksoverheidSansHeading" w:cs="Arial"/>
        <w:sz w:val="16"/>
        <w:szCs w:val="16"/>
      </w:rPr>
      <w:t>20</w:t>
    </w:r>
    <w:r w:rsidR="00D47D14" w:rsidRPr="001A3D9A">
      <w:rPr>
        <w:rFonts w:ascii="RijksoverheidSansHeading" w:hAnsi="RijksoverheidSansHeading" w:cs="Arial"/>
        <w:sz w:val="16"/>
        <w:szCs w:val="16"/>
      </w:rPr>
      <w:t>-</w:t>
    </w:r>
    <w:r>
      <w:rPr>
        <w:rFonts w:ascii="RijksoverheidSansHeading" w:hAnsi="RijksoverheidSansHeading" w:cs="Arial"/>
        <w:sz w:val="16"/>
        <w:szCs w:val="16"/>
      </w:rPr>
      <w:t>12</w:t>
    </w:r>
    <w:r w:rsidR="00D47D14" w:rsidRPr="001A3D9A">
      <w:rPr>
        <w:rFonts w:ascii="RijksoverheidSansHeading" w:hAnsi="RijksoverheidSansHeading" w:cs="Arial"/>
        <w:sz w:val="16"/>
        <w:szCs w:val="16"/>
      </w:rPr>
      <w:t>-202</w:t>
    </w:r>
    <w:r w:rsidR="001A3D9A" w:rsidRPr="001A3D9A">
      <w:rPr>
        <w:rFonts w:ascii="RijksoverheidSansHeading" w:hAnsi="RijksoverheidSansHeading" w:cs="Arial"/>
        <w:sz w:val="16"/>
        <w:szCs w:val="16"/>
      </w:rPr>
      <w:t>4</w:t>
    </w:r>
    <w:r w:rsidR="00B66175" w:rsidRPr="001A3D9A">
      <w:rPr>
        <w:rFonts w:ascii="RijksoverheidSansHeading" w:hAnsi="RijksoverheidSansHeading" w:cs="Arial"/>
        <w:sz w:val="16"/>
        <w:szCs w:val="16"/>
      </w:rPr>
      <w:tab/>
    </w:r>
    <w:r w:rsidR="00B66175" w:rsidRPr="001A3D9A">
      <w:rPr>
        <w:rFonts w:ascii="RijksoverheidSansHeading" w:hAnsi="RijksoverheidSansHeading" w:cs="Arial"/>
        <w:sz w:val="16"/>
        <w:szCs w:val="16"/>
      </w:rPr>
      <w:tab/>
      <w:t xml:space="preserve">pagina </w:t>
    </w:r>
    <w:r w:rsidR="00B66175" w:rsidRPr="001A3D9A">
      <w:rPr>
        <w:rFonts w:ascii="RijksoverheidSansHeading" w:hAnsi="RijksoverheidSansHeading" w:cs="Arial"/>
        <w:sz w:val="16"/>
        <w:szCs w:val="16"/>
      </w:rPr>
      <w:fldChar w:fldCharType="begin"/>
    </w:r>
    <w:r w:rsidR="00B66175" w:rsidRPr="001A3D9A">
      <w:rPr>
        <w:rFonts w:ascii="RijksoverheidSansHeading" w:hAnsi="RijksoverheidSansHeading" w:cs="Arial"/>
        <w:sz w:val="16"/>
        <w:szCs w:val="16"/>
      </w:rPr>
      <w:instrText>PAGE   \* MERGEFORMAT</w:instrText>
    </w:r>
    <w:r w:rsidR="00B66175" w:rsidRPr="001A3D9A">
      <w:rPr>
        <w:rFonts w:ascii="RijksoverheidSansHeading" w:hAnsi="RijksoverheidSansHeading" w:cs="Arial"/>
        <w:sz w:val="16"/>
        <w:szCs w:val="16"/>
      </w:rPr>
      <w:fldChar w:fldCharType="separate"/>
    </w:r>
    <w:r w:rsidR="00700AF9" w:rsidRPr="001A3D9A">
      <w:rPr>
        <w:rFonts w:ascii="RijksoverheidSansHeading" w:hAnsi="RijksoverheidSansHeading" w:cs="Arial"/>
        <w:noProof/>
        <w:sz w:val="16"/>
        <w:szCs w:val="16"/>
      </w:rPr>
      <w:t>2</w:t>
    </w:r>
    <w:r w:rsidR="00B66175" w:rsidRPr="001A3D9A">
      <w:rPr>
        <w:rFonts w:ascii="RijksoverheidSansHeading" w:hAnsi="RijksoverheidSansHeading" w:cs="Arial"/>
        <w:sz w:val="16"/>
        <w:szCs w:val="16"/>
      </w:rPr>
      <w:fldChar w:fldCharType="end"/>
    </w:r>
    <w:r w:rsidR="00B66175" w:rsidRPr="001A3D9A">
      <w:rPr>
        <w:rFonts w:ascii="RijksoverheidSansHeading" w:hAnsi="RijksoverheidSansHeading" w:cs="Arial"/>
        <w:sz w:val="16"/>
        <w:szCs w:val="16"/>
      </w:rPr>
      <w:t xml:space="preserve"> van </w:t>
    </w:r>
    <w:r w:rsidR="00B66175" w:rsidRPr="001A3D9A">
      <w:rPr>
        <w:rFonts w:ascii="RijksoverheidSansHeading" w:hAnsi="RijksoverheidSansHeading" w:cs="Arial"/>
        <w:sz w:val="16"/>
        <w:szCs w:val="16"/>
      </w:rPr>
      <w:fldChar w:fldCharType="begin"/>
    </w:r>
    <w:r w:rsidR="00B66175" w:rsidRPr="001A3D9A">
      <w:rPr>
        <w:rFonts w:ascii="RijksoverheidSansHeading" w:hAnsi="RijksoverheidSansHeading" w:cs="Arial"/>
        <w:sz w:val="16"/>
        <w:szCs w:val="16"/>
      </w:rPr>
      <w:instrText xml:space="preserve"> NUMPAGES  \# "0"  \* MERGEFORMAT </w:instrText>
    </w:r>
    <w:r w:rsidR="00B66175" w:rsidRPr="001A3D9A">
      <w:rPr>
        <w:rFonts w:ascii="RijksoverheidSansHeading" w:hAnsi="RijksoverheidSansHeading" w:cs="Arial"/>
        <w:sz w:val="16"/>
        <w:szCs w:val="16"/>
      </w:rPr>
      <w:fldChar w:fldCharType="separate"/>
    </w:r>
    <w:r w:rsidR="00700AF9" w:rsidRPr="001A3D9A">
      <w:rPr>
        <w:rFonts w:ascii="RijksoverheidSansHeading" w:hAnsi="RijksoverheidSansHeading" w:cs="Arial"/>
        <w:noProof/>
        <w:sz w:val="16"/>
        <w:szCs w:val="16"/>
      </w:rPr>
      <w:t>2</w:t>
    </w:r>
    <w:r w:rsidR="00B66175" w:rsidRPr="001A3D9A">
      <w:rPr>
        <w:rFonts w:ascii="RijksoverheidSansHeading" w:hAnsi="RijksoverheidSansHeading" w:cs="Arial"/>
        <w:sz w:val="16"/>
        <w:szCs w:val="16"/>
      </w:rPr>
      <w:fldChar w:fldCharType="end"/>
    </w:r>
    <w:bookmarkStart w:id="1" w:name="_Toc327276299"/>
    <w:bookmarkEnd w:id="1"/>
  </w:p>
  <w:p w14:paraId="4F88360E" w14:textId="77777777" w:rsidR="00B66175" w:rsidRDefault="00B6617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C09A" w14:textId="77777777" w:rsidR="00464CBF" w:rsidRDefault="00464C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AB0FE" w14:textId="77777777" w:rsidR="00B66175" w:rsidRDefault="00B66175" w:rsidP="00994ED7">
      <w:pPr>
        <w:spacing w:line="240" w:lineRule="auto"/>
      </w:pPr>
      <w:r>
        <w:separator/>
      </w:r>
    </w:p>
  </w:footnote>
  <w:footnote w:type="continuationSeparator" w:id="0">
    <w:p w14:paraId="24087324" w14:textId="77777777" w:rsidR="00B66175" w:rsidRDefault="00B66175" w:rsidP="00994E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9C967" w14:textId="77777777" w:rsidR="00464CBF" w:rsidRDefault="00464CB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AED1" w14:textId="00B20647" w:rsidR="00415A40" w:rsidRPr="004E77D1" w:rsidRDefault="00415A40" w:rsidP="00415A40">
    <w:pPr>
      <w:pStyle w:val="Koptekst"/>
      <w:pBdr>
        <w:bottom w:val="single" w:sz="4" w:space="1" w:color="auto"/>
      </w:pBdr>
      <w:rPr>
        <w:rFonts w:ascii="RijksoverheidSansHeading" w:hAnsi="RijksoverheidSansHeading" w:cs="Arial"/>
        <w:sz w:val="16"/>
        <w:szCs w:val="16"/>
      </w:rPr>
    </w:pPr>
    <w:bookmarkStart w:id="0" w:name="bmLintregel1" w:colFirst="0" w:colLast="1"/>
    <w:r w:rsidRPr="004E77D1">
      <w:rPr>
        <w:rFonts w:ascii="RijksoverheidSansHeading" w:hAnsi="RijksoverheidSansHeading" w:cs="Arial"/>
        <w:sz w:val="16"/>
        <w:szCs w:val="16"/>
      </w:rPr>
      <w:t xml:space="preserve">Bijlage </w:t>
    </w:r>
    <w:proofErr w:type="spellStart"/>
    <w:r w:rsidRPr="004E77D1">
      <w:rPr>
        <w:rFonts w:ascii="RijksoverheidSansHeading" w:hAnsi="RijksoverheidSansHeading" w:cs="Arial"/>
        <w:sz w:val="16"/>
        <w:szCs w:val="16"/>
      </w:rPr>
      <w:t>I</w:t>
    </w:r>
    <w:r w:rsidR="004E77D1" w:rsidRPr="004E77D1">
      <w:rPr>
        <w:rFonts w:ascii="RijksoverheidSansHeading" w:hAnsi="RijksoverheidSansHeading" w:cs="Arial"/>
        <w:sz w:val="16"/>
        <w:szCs w:val="16"/>
      </w:rPr>
      <w:t>X</w:t>
    </w:r>
    <w:r w:rsidR="00464CBF">
      <w:rPr>
        <w:rFonts w:ascii="RijksoverheidSansHeading" w:hAnsi="RijksoverheidSansHeading" w:cs="Arial"/>
        <w:sz w:val="16"/>
        <w:szCs w:val="16"/>
      </w:rPr>
      <w:t>a</w:t>
    </w:r>
    <w:proofErr w:type="spellEnd"/>
    <w:r w:rsidRPr="004E77D1">
      <w:rPr>
        <w:rFonts w:ascii="RijksoverheidSansHeading" w:hAnsi="RijksoverheidSansHeading" w:cs="Arial"/>
        <w:sz w:val="16"/>
        <w:szCs w:val="16"/>
      </w:rPr>
      <w:t xml:space="preserve"> – Beantwoording Wens </w:t>
    </w:r>
    <w:r w:rsidR="000845D1">
      <w:rPr>
        <w:rFonts w:ascii="RijksoverheidSansHeading" w:hAnsi="RijksoverheidSansHeading" w:cs="Arial"/>
        <w:sz w:val="16"/>
        <w:szCs w:val="16"/>
      </w:rPr>
      <w:t>1</w:t>
    </w:r>
    <w:r w:rsidR="00464CBF">
      <w:rPr>
        <w:rFonts w:ascii="RijksoverheidSansHeading" w:hAnsi="RijksoverheidSansHeading" w:cs="Arial"/>
        <w:sz w:val="16"/>
        <w:szCs w:val="16"/>
      </w:rPr>
      <w:t>1</w:t>
    </w:r>
    <w:r w:rsidRPr="004E77D1">
      <w:rPr>
        <w:rFonts w:ascii="RijksoverheidSansHeading" w:hAnsi="RijksoverheidSansHeading" w:cs="Arial"/>
        <w:sz w:val="16"/>
        <w:szCs w:val="16"/>
      </w:rPr>
      <w:t xml:space="preserve"> </w:t>
    </w:r>
    <w:r w:rsidR="00464CBF">
      <w:rPr>
        <w:rFonts w:ascii="RijksoverheidSansHeading" w:hAnsi="RijksoverheidSansHeading" w:cs="Arial"/>
        <w:sz w:val="16"/>
        <w:szCs w:val="16"/>
      </w:rPr>
      <w:t>–</w:t>
    </w:r>
    <w:r w:rsidRPr="004E77D1">
      <w:rPr>
        <w:rFonts w:ascii="RijksoverheidSansHeading" w:hAnsi="RijksoverheidSansHeading" w:cs="Arial"/>
        <w:sz w:val="16"/>
        <w:szCs w:val="16"/>
      </w:rPr>
      <w:t xml:space="preserve"> </w:t>
    </w:r>
    <w:r w:rsidR="00464CBF">
      <w:rPr>
        <w:rFonts w:ascii="RijksoverheidSansHeading" w:hAnsi="RijksoverheidSansHeading" w:cs="Arial"/>
        <w:sz w:val="16"/>
        <w:szCs w:val="16"/>
      </w:rPr>
      <w:t>GTIS Producten en Diensten</w:t>
    </w:r>
    <w:r w:rsidRPr="004E77D1">
      <w:rPr>
        <w:rFonts w:ascii="RijksoverheidSansHeading" w:hAnsi="RijksoverheidSansHeading" w:cs="Arial"/>
        <w:sz w:val="16"/>
        <w:szCs w:val="16"/>
      </w:rPr>
      <w:t xml:space="preserve"> </w:t>
    </w:r>
    <w:r w:rsidR="004E77D1">
      <w:rPr>
        <w:rFonts w:ascii="RijksoverheidSansHeading" w:hAnsi="RijksoverheidSansHeading" w:cs="Arial"/>
        <w:sz w:val="16"/>
        <w:szCs w:val="16"/>
      </w:rPr>
      <w:t>-</w:t>
    </w:r>
    <w:r w:rsidRPr="004E77D1">
      <w:rPr>
        <w:rFonts w:ascii="RijksoverheidSansHeading" w:hAnsi="RijksoverheidSansHeading" w:cs="Arial"/>
        <w:sz w:val="16"/>
        <w:szCs w:val="16"/>
      </w:rPr>
      <w:t xml:space="preserve"> IUC2</w:t>
    </w:r>
    <w:r w:rsidR="005A0F80" w:rsidRPr="004E77D1">
      <w:rPr>
        <w:rFonts w:ascii="RijksoverheidSansHeading" w:hAnsi="RijksoverheidSansHeading" w:cs="Arial"/>
        <w:sz w:val="16"/>
        <w:szCs w:val="16"/>
      </w:rPr>
      <w:t>4</w:t>
    </w:r>
    <w:r w:rsidRPr="004E77D1">
      <w:rPr>
        <w:rFonts w:ascii="RijksoverheidSansHeading" w:hAnsi="RijksoverheidSansHeading" w:cs="Arial"/>
        <w:sz w:val="16"/>
        <w:szCs w:val="16"/>
      </w:rPr>
      <w:t>-0</w:t>
    </w:r>
    <w:r w:rsidR="00464CBF">
      <w:rPr>
        <w:rFonts w:ascii="RijksoverheidSansHeading" w:hAnsi="RijksoverheidSansHeading" w:cs="Arial"/>
        <w:sz w:val="16"/>
        <w:szCs w:val="16"/>
      </w:rPr>
      <w:t>14</w:t>
    </w:r>
  </w:p>
  <w:bookmarkEnd w:id="0"/>
  <w:p w14:paraId="6430BB43" w14:textId="047A1C5C" w:rsidR="00B66175" w:rsidRPr="004E77D1" w:rsidRDefault="00B66175" w:rsidP="00415A4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811E" w14:textId="77777777" w:rsidR="00464CBF" w:rsidRDefault="00464CB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E08"/>
    <w:multiLevelType w:val="hybridMultilevel"/>
    <w:tmpl w:val="3B9ACB5E"/>
    <w:lvl w:ilvl="0" w:tplc="0413001B">
      <w:start w:val="1"/>
      <w:numFmt w:val="lowerRoman"/>
      <w:lvlText w:val="%1."/>
      <w:lvlJc w:val="right"/>
      <w:pPr>
        <w:ind w:left="720" w:hanging="360"/>
      </w:pPr>
      <w:rPr>
        <w:rFonts w:hint="default"/>
        <w:b w:val="0"/>
        <w:i w:val="0"/>
        <w:strike w:val="0"/>
        <w:dstrike w:val="0"/>
        <w:color w:val="000000"/>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B00359"/>
    <w:multiLevelType w:val="hybridMultilevel"/>
    <w:tmpl w:val="1EB4526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24F3A73"/>
    <w:multiLevelType w:val="hybridMultilevel"/>
    <w:tmpl w:val="2EBC6796"/>
    <w:lvl w:ilvl="0" w:tplc="E402A48C">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EE2350"/>
    <w:multiLevelType w:val="hybridMultilevel"/>
    <w:tmpl w:val="F1525C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4A44B0"/>
    <w:multiLevelType w:val="hybridMultilevel"/>
    <w:tmpl w:val="909C4D64"/>
    <w:lvl w:ilvl="0" w:tplc="04130001">
      <w:start w:val="1"/>
      <w:numFmt w:val="bullet"/>
      <w:lvlText w:val=""/>
      <w:lvlJc w:val="left"/>
      <w:pPr>
        <w:ind w:left="774" w:hanging="360"/>
      </w:pPr>
      <w:rPr>
        <w:rFonts w:ascii="Symbol" w:hAnsi="Symbol" w:hint="default"/>
      </w:rPr>
    </w:lvl>
    <w:lvl w:ilvl="1" w:tplc="04130003">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5"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6" w15:restartNumberingAfterBreak="0">
    <w:nsid w:val="082D44E8"/>
    <w:multiLevelType w:val="hybridMultilevel"/>
    <w:tmpl w:val="06125800"/>
    <w:lvl w:ilvl="0" w:tplc="589E3DCA">
      <w:start w:val="1"/>
      <w:numFmt w:val="bullet"/>
      <w:lvlText w:val="•"/>
      <w:lvlJc w:val="left"/>
      <w:pPr>
        <w:ind w:left="720" w:hanging="360"/>
      </w:pPr>
      <w:rPr>
        <w:rFonts w:ascii="Arial" w:eastAsia="Arial" w:hAnsi="Arial" w:hint="default"/>
        <w:b w:val="0"/>
        <w:i w:val="0"/>
        <w:strike w:val="0"/>
        <w:dstrike w:val="0"/>
        <w:color w:val="000000"/>
        <w:sz w:val="18"/>
        <w:szCs w:val="18"/>
        <w:u w:val="none" w:color="000000"/>
        <w:vertAlign w:val="baseli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747518"/>
    <w:multiLevelType w:val="hybridMultilevel"/>
    <w:tmpl w:val="3BE0742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17B401C"/>
    <w:multiLevelType w:val="hybridMultilevel"/>
    <w:tmpl w:val="7FE016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3026E78"/>
    <w:multiLevelType w:val="hybridMultilevel"/>
    <w:tmpl w:val="92763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D45D10"/>
    <w:multiLevelType w:val="hybridMultilevel"/>
    <w:tmpl w:val="718A3188"/>
    <w:lvl w:ilvl="0" w:tplc="9B66413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7374F7"/>
    <w:multiLevelType w:val="hybridMultilevel"/>
    <w:tmpl w:val="BF4A2016"/>
    <w:lvl w:ilvl="0" w:tplc="6CB2621C">
      <w:start w:val="1"/>
      <w:numFmt w:val="decimal"/>
      <w:pStyle w:val="INKVormvereisten"/>
      <w:lvlText w:val="V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A643146"/>
    <w:multiLevelType w:val="hybridMultilevel"/>
    <w:tmpl w:val="FEF227D4"/>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D934A4A"/>
    <w:multiLevelType w:val="hybridMultilevel"/>
    <w:tmpl w:val="9252B6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32623E6"/>
    <w:multiLevelType w:val="hybridMultilevel"/>
    <w:tmpl w:val="BFA0CE9C"/>
    <w:lvl w:ilvl="0" w:tplc="9394FBB0">
      <w:start w:val="1"/>
      <w:numFmt w:val="decimal"/>
      <w:pStyle w:val="INKSelectie-eis"/>
      <w:lvlText w:val="SE %1."/>
      <w:lvlJc w:val="left"/>
      <w:pPr>
        <w:ind w:left="720" w:hanging="360"/>
      </w:pPr>
      <w:rPr>
        <w:rFonts w:ascii="Arial" w:hAnsi="Arial" w:cs="Times New Roman" w:hint="default"/>
        <w:b w:val="0"/>
        <w:bCs w:val="0"/>
        <w:i w:val="0"/>
        <w:iCs w:val="0"/>
        <w:caps w:val="0"/>
        <w:strike w:val="0"/>
        <w:dstrike w:val="0"/>
        <w:vanish w:val="0"/>
        <w:color w:val="00000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43536FD"/>
    <w:multiLevelType w:val="hybridMultilevel"/>
    <w:tmpl w:val="AB683F46"/>
    <w:lvl w:ilvl="0" w:tplc="05C24262">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C860B6"/>
    <w:multiLevelType w:val="hybridMultilevel"/>
    <w:tmpl w:val="E58E1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7F93971"/>
    <w:multiLevelType w:val="hybridMultilevel"/>
    <w:tmpl w:val="CE2296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E1928F2"/>
    <w:multiLevelType w:val="hybridMultilevel"/>
    <w:tmpl w:val="22EE6E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F771847"/>
    <w:multiLevelType w:val="hybridMultilevel"/>
    <w:tmpl w:val="1BD63C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4D34347"/>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68662BF"/>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92306B"/>
    <w:multiLevelType w:val="hybridMultilevel"/>
    <w:tmpl w:val="555C1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F962C74"/>
    <w:multiLevelType w:val="hybridMultilevel"/>
    <w:tmpl w:val="34D2C1A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2F45028"/>
    <w:multiLevelType w:val="hybridMultilevel"/>
    <w:tmpl w:val="BD68C5A4"/>
    <w:lvl w:ilvl="0" w:tplc="05C24262">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4965F58"/>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1E91DC1"/>
    <w:multiLevelType w:val="hybridMultilevel"/>
    <w:tmpl w:val="E4400E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5625967"/>
    <w:multiLevelType w:val="hybridMultilevel"/>
    <w:tmpl w:val="06D43B7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BEB1AB1"/>
    <w:multiLevelType w:val="hybridMultilevel"/>
    <w:tmpl w:val="B64E8440"/>
    <w:lvl w:ilvl="0" w:tplc="0120869A">
      <w:start w:val="1"/>
      <w:numFmt w:val="decimal"/>
      <w:pStyle w:val="INKBijlage"/>
      <w:lvlText w:val="Bijlage %1."/>
      <w:lvlJc w:val="left"/>
      <w:pPr>
        <w:ind w:left="4046"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C4C2BF3"/>
    <w:multiLevelType w:val="hybridMultilevel"/>
    <w:tmpl w:val="995288EC"/>
    <w:lvl w:ilvl="0" w:tplc="05C2426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2B658E0">
      <w:start w:val="1"/>
      <w:numFmt w:val="bullet"/>
      <w:lvlText w:val="-"/>
      <w:lvlJc w:val="left"/>
      <w:pPr>
        <w:ind w:left="11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1B0181A">
      <w:start w:val="1"/>
      <w:numFmt w:val="bullet"/>
      <w:lvlText w:val="▪"/>
      <w:lvlJc w:val="left"/>
      <w:pPr>
        <w:ind w:left="18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1506444">
      <w:start w:val="1"/>
      <w:numFmt w:val="bullet"/>
      <w:lvlText w:val="•"/>
      <w:lvlJc w:val="left"/>
      <w:pPr>
        <w:ind w:left="25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3A21DD6">
      <w:start w:val="1"/>
      <w:numFmt w:val="bullet"/>
      <w:lvlText w:val="o"/>
      <w:lvlJc w:val="left"/>
      <w:pPr>
        <w:ind w:left="32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0341318">
      <w:start w:val="1"/>
      <w:numFmt w:val="bullet"/>
      <w:lvlText w:val="▪"/>
      <w:lvlJc w:val="left"/>
      <w:pPr>
        <w:ind w:left="40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6AA05F8">
      <w:start w:val="1"/>
      <w:numFmt w:val="bullet"/>
      <w:lvlText w:val="•"/>
      <w:lvlJc w:val="left"/>
      <w:pPr>
        <w:ind w:left="47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012E91E">
      <w:start w:val="1"/>
      <w:numFmt w:val="bullet"/>
      <w:lvlText w:val="o"/>
      <w:lvlJc w:val="left"/>
      <w:pPr>
        <w:ind w:left="54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3020590">
      <w:start w:val="1"/>
      <w:numFmt w:val="bullet"/>
      <w:lvlText w:val="▪"/>
      <w:lvlJc w:val="left"/>
      <w:pPr>
        <w:ind w:left="61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C7428A7"/>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901998"/>
    <w:multiLevelType w:val="hybridMultilevel"/>
    <w:tmpl w:val="7F1A6C2C"/>
    <w:lvl w:ilvl="0" w:tplc="38B257AA">
      <w:start w:val="1"/>
      <w:numFmt w:val="decimal"/>
      <w:lvlText w:val="W %1"/>
      <w:lvlJc w:val="left"/>
      <w:pPr>
        <w:ind w:left="360" w:hanging="360"/>
      </w:pPr>
      <w:rPr>
        <w:rFonts w:ascii="RijksoverheidSansText" w:hAnsi="RijksoverheidSansText" w:hint="default"/>
        <w:b/>
        <w:caps w:val="0"/>
        <w:strike w:val="0"/>
        <w:dstrike w:val="0"/>
        <w:vanish w:val="0"/>
        <w:color w:val="auto"/>
        <w:sz w:val="19"/>
        <w:szCs w:val="19"/>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2371141"/>
    <w:multiLevelType w:val="hybridMultilevel"/>
    <w:tmpl w:val="41E8F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C05B65"/>
    <w:multiLevelType w:val="multilevel"/>
    <w:tmpl w:val="23B2EDC6"/>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6" w15:restartNumberingAfterBreak="0">
    <w:nsid w:val="70B92CED"/>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A02634"/>
    <w:multiLevelType w:val="hybridMultilevel"/>
    <w:tmpl w:val="98D6EE92"/>
    <w:lvl w:ilvl="0" w:tplc="04130003">
      <w:start w:val="1"/>
      <w:numFmt w:val="bullet"/>
      <w:lvlText w:val="o"/>
      <w:lvlJc w:val="left"/>
      <w:pPr>
        <w:ind w:left="1068" w:hanging="360"/>
      </w:pPr>
      <w:rPr>
        <w:rFonts w:ascii="Courier New" w:hAnsi="Courier New" w:cs="Courier New" w:hint="default"/>
        <w:b w:val="0"/>
        <w:i w:val="0"/>
        <w:strike w:val="0"/>
        <w:dstrike w:val="0"/>
        <w:color w:val="000000"/>
        <w:sz w:val="18"/>
        <w:szCs w:val="18"/>
        <w:u w:val="none" w:color="000000"/>
        <w:effect w:val="none"/>
        <w:bdr w:val="none" w:sz="0" w:space="0" w:color="auto" w:frame="1"/>
        <w:vertAlign w:val="baseline"/>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2166C0"/>
    <w:multiLevelType w:val="hybridMultilevel"/>
    <w:tmpl w:val="2CBA42C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2A155F"/>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E74808"/>
    <w:multiLevelType w:val="hybridMultilevel"/>
    <w:tmpl w:val="9252B6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0314758">
    <w:abstractNumId w:val="30"/>
  </w:num>
  <w:num w:numId="2" w16cid:durableId="99497736">
    <w:abstractNumId w:val="14"/>
  </w:num>
  <w:num w:numId="3" w16cid:durableId="649212573">
    <w:abstractNumId w:val="12"/>
  </w:num>
  <w:num w:numId="4" w16cid:durableId="198051298">
    <w:abstractNumId w:val="24"/>
  </w:num>
  <w:num w:numId="5" w16cid:durableId="849180006">
    <w:abstractNumId w:val="10"/>
  </w:num>
  <w:num w:numId="6" w16cid:durableId="334694373">
    <w:abstractNumId w:val="3"/>
  </w:num>
  <w:num w:numId="7" w16cid:durableId="1938714148">
    <w:abstractNumId w:val="4"/>
  </w:num>
  <w:num w:numId="8" w16cid:durableId="25182560">
    <w:abstractNumId w:val="34"/>
  </w:num>
  <w:num w:numId="9" w16cid:durableId="985737965">
    <w:abstractNumId w:val="38"/>
  </w:num>
  <w:num w:numId="10" w16cid:durableId="1934511136">
    <w:abstractNumId w:val="9"/>
  </w:num>
  <w:num w:numId="11" w16cid:durableId="596451284">
    <w:abstractNumId w:val="18"/>
  </w:num>
  <w:num w:numId="12" w16cid:durableId="1312177227">
    <w:abstractNumId w:val="8"/>
  </w:num>
  <w:num w:numId="13" w16cid:durableId="289287686">
    <w:abstractNumId w:val="13"/>
  </w:num>
  <w:num w:numId="14" w16cid:durableId="2072999893">
    <w:abstractNumId w:val="16"/>
  </w:num>
  <w:num w:numId="15" w16cid:durableId="2001150458">
    <w:abstractNumId w:val="20"/>
  </w:num>
  <w:num w:numId="16" w16cid:durableId="1787502914">
    <w:abstractNumId w:val="5"/>
  </w:num>
  <w:num w:numId="17" w16cid:durableId="995457299">
    <w:abstractNumId w:val="35"/>
    <w:lvlOverride w:ilvl="0">
      <w:lvl w:ilvl="0">
        <w:start w:val="1"/>
        <w:numFmt w:val="decimal"/>
        <w:lvlText w:val="Hoofdstuk %1."/>
        <w:lvlJc w:val="left"/>
        <w:pPr>
          <w:ind w:left="851" w:hanging="851"/>
        </w:pPr>
        <w:rPr>
          <w:rFonts w:ascii="Arial" w:hAnsi="Arial" w:hint="default"/>
          <w:b/>
          <w:i w:val="0"/>
          <w:spacing w:val="5"/>
          <w:w w:val="100"/>
          <w:position w:val="0"/>
          <w:sz w:val="24"/>
        </w:rPr>
      </w:lvl>
    </w:lvlOverride>
    <w:lvlOverride w:ilvl="1">
      <w:lvl w:ilvl="1">
        <w:start w:val="1"/>
        <w:numFmt w:val="decimal"/>
        <w:lvlText w:val="%1.%2."/>
        <w:lvlJc w:val="left"/>
        <w:pPr>
          <w:ind w:left="851" w:hanging="851"/>
        </w:pPr>
        <w:rPr>
          <w:rFonts w:ascii="Arial" w:hAnsi="Arial" w:hint="default"/>
          <w:b/>
          <w:i w:val="0"/>
          <w:spacing w:val="5"/>
          <w:w w:val="100"/>
          <w:position w:val="0"/>
          <w:sz w:val="20"/>
        </w:rPr>
      </w:lvl>
    </w:lvlOverride>
    <w:lvlOverride w:ilvl="2">
      <w:lvl w:ilvl="2">
        <w:start w:val="1"/>
        <w:numFmt w:val="decimal"/>
        <w:lvlText w:val="%1.%2.%3."/>
        <w:lvlJc w:val="left"/>
        <w:pPr>
          <w:ind w:left="851" w:hanging="851"/>
        </w:pPr>
        <w:rPr>
          <w:rFonts w:ascii="Arial" w:hAnsi="Arial" w:hint="default"/>
          <w:b/>
          <w:i w:val="0"/>
          <w:spacing w:val="5"/>
          <w:w w:val="100"/>
          <w:position w:val="0"/>
          <w:sz w:val="20"/>
        </w:rPr>
      </w:lvl>
    </w:lvlOverride>
    <w:lvlOverride w:ilvl="3">
      <w:lvl w:ilvl="3">
        <w:start w:val="1"/>
        <w:numFmt w:val="decimal"/>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18" w16cid:durableId="930427605">
    <w:abstractNumId w:val="31"/>
  </w:num>
  <w:num w:numId="19" w16cid:durableId="577248684">
    <w:abstractNumId w:val="28"/>
  </w:num>
  <w:num w:numId="20" w16cid:durableId="979458943">
    <w:abstractNumId w:val="25"/>
  </w:num>
  <w:num w:numId="21" w16cid:durableId="247422048">
    <w:abstractNumId w:val="15"/>
  </w:num>
  <w:num w:numId="22" w16cid:durableId="1318995693">
    <w:abstractNumId w:val="1"/>
  </w:num>
  <w:num w:numId="23" w16cid:durableId="1533571090">
    <w:abstractNumId w:val="40"/>
  </w:num>
  <w:num w:numId="24" w16cid:durableId="759641512">
    <w:abstractNumId w:val="21"/>
  </w:num>
  <w:num w:numId="25" w16cid:durableId="316228261">
    <w:abstractNumId w:val="41"/>
  </w:num>
  <w:num w:numId="26" w16cid:durableId="1653019651">
    <w:abstractNumId w:val="27"/>
  </w:num>
  <w:num w:numId="27" w16cid:durableId="662052700">
    <w:abstractNumId w:val="22"/>
  </w:num>
  <w:num w:numId="28" w16cid:durableId="226650547">
    <w:abstractNumId w:val="33"/>
  </w:num>
  <w:num w:numId="29" w16cid:durableId="708801251">
    <w:abstractNumId w:val="32"/>
  </w:num>
  <w:num w:numId="30" w16cid:durableId="1703742957">
    <w:abstractNumId w:val="19"/>
  </w:num>
  <w:num w:numId="31" w16cid:durableId="226574880">
    <w:abstractNumId w:val="36"/>
  </w:num>
  <w:num w:numId="32" w16cid:durableId="1526865666">
    <w:abstractNumId w:val="23"/>
  </w:num>
  <w:num w:numId="33" w16cid:durableId="197855665">
    <w:abstractNumId w:val="39"/>
  </w:num>
  <w:num w:numId="34" w16cid:durableId="473764621">
    <w:abstractNumId w:val="17"/>
  </w:num>
  <w:num w:numId="35" w16cid:durableId="149952031">
    <w:abstractNumId w:val="26"/>
  </w:num>
  <w:num w:numId="36" w16cid:durableId="307056611">
    <w:abstractNumId w:val="29"/>
  </w:num>
  <w:num w:numId="37" w16cid:durableId="725840282">
    <w:abstractNumId w:val="2"/>
  </w:num>
  <w:num w:numId="38" w16cid:durableId="1031413910">
    <w:abstractNumId w:val="11"/>
  </w:num>
  <w:num w:numId="39" w16cid:durableId="815687549">
    <w:abstractNumId w:val="6"/>
  </w:num>
  <w:num w:numId="40" w16cid:durableId="2111469789">
    <w:abstractNumId w:val="7"/>
  </w:num>
  <w:num w:numId="41" w16cid:durableId="1925338034">
    <w:abstractNumId w:val="0"/>
  </w:num>
  <w:num w:numId="42" w16cid:durableId="15314099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ED7"/>
    <w:rsid w:val="000845D1"/>
    <w:rsid w:val="000928D9"/>
    <w:rsid w:val="000C278B"/>
    <w:rsid w:val="000F2CBD"/>
    <w:rsid w:val="00152A1B"/>
    <w:rsid w:val="001A3D9A"/>
    <w:rsid w:val="001D7F7C"/>
    <w:rsid w:val="002250FB"/>
    <w:rsid w:val="002343CD"/>
    <w:rsid w:val="00252EF9"/>
    <w:rsid w:val="0025359A"/>
    <w:rsid w:val="0034362B"/>
    <w:rsid w:val="00415A40"/>
    <w:rsid w:val="00464CBF"/>
    <w:rsid w:val="004E77D1"/>
    <w:rsid w:val="00522129"/>
    <w:rsid w:val="00590AAC"/>
    <w:rsid w:val="005944FF"/>
    <w:rsid w:val="005A0F80"/>
    <w:rsid w:val="0062026B"/>
    <w:rsid w:val="00634825"/>
    <w:rsid w:val="00676C98"/>
    <w:rsid w:val="006C25D1"/>
    <w:rsid w:val="006D68E5"/>
    <w:rsid w:val="006F5B3B"/>
    <w:rsid w:val="00700AF9"/>
    <w:rsid w:val="00702A21"/>
    <w:rsid w:val="00724E14"/>
    <w:rsid w:val="00726BE6"/>
    <w:rsid w:val="00753421"/>
    <w:rsid w:val="00776A7A"/>
    <w:rsid w:val="007A2655"/>
    <w:rsid w:val="007B7C4D"/>
    <w:rsid w:val="008233F7"/>
    <w:rsid w:val="00864E14"/>
    <w:rsid w:val="00895175"/>
    <w:rsid w:val="008B69AA"/>
    <w:rsid w:val="008C1ACA"/>
    <w:rsid w:val="008C67F0"/>
    <w:rsid w:val="008D3A11"/>
    <w:rsid w:val="0090740D"/>
    <w:rsid w:val="0093740A"/>
    <w:rsid w:val="009519AD"/>
    <w:rsid w:val="009715B2"/>
    <w:rsid w:val="00994ED7"/>
    <w:rsid w:val="009F7A93"/>
    <w:rsid w:val="00AB0109"/>
    <w:rsid w:val="00B11C6D"/>
    <w:rsid w:val="00B51248"/>
    <w:rsid w:val="00B620E0"/>
    <w:rsid w:val="00B66175"/>
    <w:rsid w:val="00BA581C"/>
    <w:rsid w:val="00BD23C1"/>
    <w:rsid w:val="00BD289C"/>
    <w:rsid w:val="00BE7E4A"/>
    <w:rsid w:val="00C06FC8"/>
    <w:rsid w:val="00C14FB7"/>
    <w:rsid w:val="00C37333"/>
    <w:rsid w:val="00C81ED8"/>
    <w:rsid w:val="00C94A4A"/>
    <w:rsid w:val="00C96D70"/>
    <w:rsid w:val="00CA76C5"/>
    <w:rsid w:val="00D07AE9"/>
    <w:rsid w:val="00D47D14"/>
    <w:rsid w:val="00D76D91"/>
    <w:rsid w:val="00DC71B2"/>
    <w:rsid w:val="00DE750E"/>
    <w:rsid w:val="00E52F91"/>
    <w:rsid w:val="00EA766B"/>
    <w:rsid w:val="00F3677C"/>
    <w:rsid w:val="00F711DA"/>
    <w:rsid w:val="00F919E6"/>
    <w:rsid w:val="00FE3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A5F4CB"/>
  <w15:chartTrackingRefBased/>
  <w15:docId w15:val="{51569556-E0A4-4129-BAA6-74971F5B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94ED7"/>
    <w:pPr>
      <w:spacing w:after="0" w:line="276" w:lineRule="auto"/>
    </w:pPr>
    <w:rPr>
      <w:rFonts w:ascii="Arial" w:eastAsia="Calibri" w:hAnsi="Arial" w:cs="Times New Roman"/>
      <w:sz w:val="19"/>
    </w:rPr>
  </w:style>
  <w:style w:type="paragraph" w:styleId="Kop1">
    <w:name w:val="heading 1"/>
    <w:basedOn w:val="Standaard"/>
    <w:next w:val="Standaard"/>
    <w:link w:val="Kop1Char"/>
    <w:qFormat/>
    <w:rsid w:val="00994E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Standaard"/>
    <w:link w:val="Kop2Char"/>
    <w:uiPriority w:val="99"/>
    <w:unhideWhenUsed/>
    <w:qFormat/>
    <w:rsid w:val="00864E14"/>
    <w:pPr>
      <w:spacing w:before="200" w:line="240" w:lineRule="auto"/>
      <w:ind w:left="851" w:hanging="851"/>
      <w:outlineLvl w:val="1"/>
    </w:pPr>
    <w:rPr>
      <w:rFonts w:ascii="RijksoverheidSansHeading" w:hAnsi="RijksoverheidSansHeading"/>
      <w:b/>
      <w:color w:val="01689B"/>
      <w:sz w:val="26"/>
      <w:szCs w:val="26"/>
    </w:rPr>
  </w:style>
  <w:style w:type="paragraph" w:styleId="Kop3">
    <w:name w:val="heading 3"/>
    <w:basedOn w:val="Kop2"/>
    <w:next w:val="Standaard"/>
    <w:link w:val="Kop3Char"/>
    <w:unhideWhenUsed/>
    <w:qFormat/>
    <w:rsid w:val="00864E14"/>
    <w:pPr>
      <w:outlineLvl w:val="2"/>
    </w:pPr>
    <w:rPr>
      <w:bCs/>
    </w:rPr>
  </w:style>
  <w:style w:type="paragraph" w:styleId="Kop4">
    <w:name w:val="heading 4"/>
    <w:basedOn w:val="Kop3"/>
    <w:next w:val="Standaard"/>
    <w:link w:val="Kop4Char"/>
    <w:unhideWhenUsed/>
    <w:qFormat/>
    <w:rsid w:val="00864E14"/>
    <w:pPr>
      <w:outlineLvl w:val="3"/>
    </w:pPr>
    <w:rPr>
      <w:bCs w:val="0"/>
      <w:iCs/>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basedOn w:val="Standaard"/>
    <w:link w:val="INKStandaardChar"/>
    <w:qFormat/>
    <w:rsid w:val="00994ED7"/>
    <w:pPr>
      <w:autoSpaceDE w:val="0"/>
      <w:autoSpaceDN w:val="0"/>
      <w:adjustRightInd w:val="0"/>
    </w:pPr>
    <w:rPr>
      <w:rFonts w:cs="BAFCC A+ Univers"/>
      <w:color w:val="000000"/>
      <w:spacing w:val="5"/>
    </w:rPr>
  </w:style>
  <w:style w:type="character" w:customStyle="1" w:styleId="INKStandaardChar">
    <w:name w:val="INK Standaard Char"/>
    <w:basedOn w:val="Standaardalinea-lettertype"/>
    <w:link w:val="INKStandaard"/>
    <w:rsid w:val="00994ED7"/>
    <w:rPr>
      <w:rFonts w:ascii="Arial" w:eastAsia="Calibri" w:hAnsi="Arial" w:cs="BAFCC A+ Univers"/>
      <w:color w:val="000000"/>
      <w:spacing w:val="5"/>
      <w:sz w:val="19"/>
    </w:rPr>
  </w:style>
  <w:style w:type="table" w:styleId="Tabelraster">
    <w:name w:val="Table Grid"/>
    <w:basedOn w:val="Standaardtabel"/>
    <w:uiPriority w:val="59"/>
    <w:rsid w:val="00994ED7"/>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Bijlage">
    <w:name w:val="INK Bijlage"/>
    <w:basedOn w:val="Kop1"/>
    <w:next w:val="INKStandaard"/>
    <w:link w:val="INKBijlageChar"/>
    <w:qFormat/>
    <w:rsid w:val="00994ED7"/>
    <w:pPr>
      <w:pageBreakBefore/>
      <w:numPr>
        <w:numId w:val="1"/>
      </w:numPr>
      <w:spacing w:before="480" w:after="240" w:line="240" w:lineRule="auto"/>
      <w:ind w:left="360"/>
    </w:pPr>
    <w:rPr>
      <w:rFonts w:ascii="RijksoverheidSansHeading" w:hAnsi="RijksoverheidSansHeading"/>
      <w:b/>
      <w:bCs/>
      <w:color w:val="01689B"/>
      <w:spacing w:val="5"/>
      <w:sz w:val="28"/>
      <w:szCs w:val="24"/>
    </w:rPr>
  </w:style>
  <w:style w:type="character" w:customStyle="1" w:styleId="INKBijlageChar">
    <w:name w:val="INK Bijlage Char"/>
    <w:basedOn w:val="Standaardalinea-lettertype"/>
    <w:link w:val="INKBijlage"/>
    <w:rsid w:val="00994ED7"/>
    <w:rPr>
      <w:rFonts w:ascii="RijksoverheidSansHeading" w:eastAsiaTheme="majorEastAsia" w:hAnsi="RijksoverheidSansHeading" w:cstheme="majorBidi"/>
      <w:b/>
      <w:bCs/>
      <w:color w:val="01689B"/>
      <w:spacing w:val="5"/>
      <w:sz w:val="28"/>
      <w:szCs w:val="24"/>
    </w:rPr>
  </w:style>
  <w:style w:type="paragraph" w:customStyle="1" w:styleId="INKtabeltekst">
    <w:name w:val="INK tabel tekst"/>
    <w:basedOn w:val="INKStandaard"/>
    <w:link w:val="INKtabeltekstChar"/>
    <w:qFormat/>
    <w:rsid w:val="00994ED7"/>
    <w:rPr>
      <w:rFonts w:cs="Arial"/>
      <w:sz w:val="18"/>
      <w:szCs w:val="18"/>
    </w:rPr>
  </w:style>
  <w:style w:type="character" w:customStyle="1" w:styleId="INKtabeltekstChar">
    <w:name w:val="INK tabel tekst Char"/>
    <w:basedOn w:val="INKStandaardChar"/>
    <w:link w:val="INKtabeltekst"/>
    <w:rsid w:val="00994ED7"/>
    <w:rPr>
      <w:rFonts w:ascii="Arial" w:eastAsia="Calibri" w:hAnsi="Arial" w:cs="Arial"/>
      <w:color w:val="000000"/>
      <w:spacing w:val="5"/>
      <w:sz w:val="18"/>
      <w:szCs w:val="18"/>
    </w:rPr>
  </w:style>
  <w:style w:type="paragraph" w:styleId="Lijstalinea">
    <w:name w:val="List Paragraph"/>
    <w:aliases w:val="Normal List Paragraph,lp1,Use Case List Paragraph,Bullet List,FooterText,Num List Paragraph,List Paragraph11,List Paragraph2,List Paragraph Char Char,List Paragraph1,Number_1,SGLText List Paragraph,new,Normal Sentence,b1,Bullets 2,Heading2"/>
    <w:basedOn w:val="Standaard"/>
    <w:link w:val="LijstalineaChar"/>
    <w:uiPriority w:val="34"/>
    <w:qFormat/>
    <w:rsid w:val="00994ED7"/>
    <w:pPr>
      <w:contextualSpacing/>
    </w:pPr>
    <w:rPr>
      <w:sz w:val="18"/>
    </w:rPr>
  </w:style>
  <w:style w:type="character" w:customStyle="1" w:styleId="Kop1Char">
    <w:name w:val="Kop 1 Char"/>
    <w:basedOn w:val="Standaardalinea-lettertype"/>
    <w:link w:val="Kop1"/>
    <w:uiPriority w:val="9"/>
    <w:rsid w:val="00994ED7"/>
    <w:rPr>
      <w:rFonts w:asciiTheme="majorHAnsi" w:eastAsiaTheme="majorEastAsia" w:hAnsiTheme="majorHAnsi" w:cstheme="majorBidi"/>
      <w:color w:val="2E74B5" w:themeColor="accent1" w:themeShade="BF"/>
      <w:sz w:val="32"/>
      <w:szCs w:val="32"/>
    </w:rPr>
  </w:style>
  <w:style w:type="paragraph" w:styleId="Koptekst">
    <w:name w:val="header"/>
    <w:basedOn w:val="Standaard"/>
    <w:link w:val="KoptekstChar"/>
    <w:unhideWhenUsed/>
    <w:rsid w:val="00994ED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94ED7"/>
    <w:rPr>
      <w:rFonts w:ascii="Arial" w:eastAsia="Calibri" w:hAnsi="Arial" w:cs="Times New Roman"/>
      <w:sz w:val="19"/>
    </w:rPr>
  </w:style>
  <w:style w:type="paragraph" w:styleId="Voettekst">
    <w:name w:val="footer"/>
    <w:basedOn w:val="Standaard"/>
    <w:link w:val="VoettekstChar"/>
    <w:uiPriority w:val="99"/>
    <w:unhideWhenUsed/>
    <w:rsid w:val="00994ED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94ED7"/>
    <w:rPr>
      <w:rFonts w:ascii="Arial" w:eastAsia="Calibri" w:hAnsi="Arial" w:cs="Times New Roman"/>
      <w:sz w:val="19"/>
    </w:rPr>
  </w:style>
  <w:style w:type="paragraph" w:customStyle="1" w:styleId="Nivo1">
    <w:name w:val="Nivo 1"/>
    <w:basedOn w:val="Lijstalinea"/>
    <w:rsid w:val="001D7F7C"/>
    <w:pPr>
      <w:numPr>
        <w:numId w:val="9"/>
      </w:numPr>
    </w:pPr>
    <w:rPr>
      <w:rFonts w:ascii="Tahoma" w:hAnsi="Tahoma" w:cs="Tahoma"/>
      <w:i/>
      <w:spacing w:val="5"/>
      <w:sz w:val="28"/>
      <w:szCs w:val="28"/>
    </w:rPr>
  </w:style>
  <w:style w:type="paragraph" w:customStyle="1" w:styleId="Nivo2">
    <w:name w:val="Nivo 2"/>
    <w:basedOn w:val="Lijstalinea"/>
    <w:rsid w:val="001D7F7C"/>
    <w:pPr>
      <w:numPr>
        <w:ilvl w:val="1"/>
        <w:numId w:val="9"/>
      </w:numPr>
    </w:pPr>
    <w:rPr>
      <w:b/>
      <w:spacing w:val="5"/>
    </w:rPr>
  </w:style>
  <w:style w:type="paragraph" w:customStyle="1" w:styleId="Nivo3">
    <w:name w:val="Nivo 3"/>
    <w:basedOn w:val="Lijstalinea"/>
    <w:rsid w:val="001D7F7C"/>
    <w:pPr>
      <w:numPr>
        <w:ilvl w:val="2"/>
        <w:numId w:val="9"/>
      </w:numPr>
    </w:pPr>
    <w:rPr>
      <w:i/>
      <w:spacing w:val="5"/>
    </w:rPr>
  </w:style>
  <w:style w:type="numbering" w:customStyle="1" w:styleId="INKWens">
    <w:name w:val="INK Wens"/>
    <w:basedOn w:val="Geenlijst"/>
    <w:uiPriority w:val="99"/>
    <w:rsid w:val="001D7F7C"/>
    <w:pPr>
      <w:numPr>
        <w:numId w:val="10"/>
      </w:numPr>
    </w:pPr>
  </w:style>
  <w:style w:type="paragraph" w:customStyle="1" w:styleId="INKVormvereisten">
    <w:name w:val="INK Vormvereisten"/>
    <w:basedOn w:val="Standaard"/>
    <w:qFormat/>
    <w:rsid w:val="001D7F7C"/>
    <w:pPr>
      <w:numPr>
        <w:numId w:val="13"/>
      </w:numPr>
      <w:spacing w:line="240" w:lineRule="auto"/>
      <w:ind w:left="0" w:firstLine="0"/>
    </w:pPr>
    <w:rPr>
      <w:spacing w:val="5"/>
      <w:sz w:val="18"/>
      <w:szCs w:val="18"/>
    </w:rPr>
  </w:style>
  <w:style w:type="paragraph" w:customStyle="1" w:styleId="INKSelectie-eis">
    <w:name w:val="INK Selectie-eis"/>
    <w:basedOn w:val="INKtabeltekst"/>
    <w:rsid w:val="001D7F7C"/>
    <w:pPr>
      <w:numPr>
        <w:numId w:val="14"/>
      </w:numPr>
      <w:ind w:left="0" w:firstLine="0"/>
    </w:pPr>
  </w:style>
  <w:style w:type="character" w:customStyle="1" w:styleId="Kop2Char">
    <w:name w:val="Kop 2 Char"/>
    <w:basedOn w:val="Standaardalinea-lettertype"/>
    <w:link w:val="Kop2"/>
    <w:uiPriority w:val="99"/>
    <w:rsid w:val="00864E14"/>
    <w:rPr>
      <w:rFonts w:ascii="RijksoverheidSansHeading" w:eastAsiaTheme="majorEastAsia" w:hAnsi="RijksoverheidSansHeading" w:cstheme="majorBidi"/>
      <w:b/>
      <w:color w:val="01689B"/>
      <w:sz w:val="26"/>
      <w:szCs w:val="26"/>
    </w:rPr>
  </w:style>
  <w:style w:type="character" w:customStyle="1" w:styleId="Kop3Char">
    <w:name w:val="Kop 3 Char"/>
    <w:basedOn w:val="Standaardalinea-lettertype"/>
    <w:link w:val="Kop3"/>
    <w:rsid w:val="00864E14"/>
    <w:rPr>
      <w:rFonts w:ascii="RijksoverheidSansHeading" w:eastAsiaTheme="majorEastAsia" w:hAnsi="RijksoverheidSansHeading" w:cstheme="majorBidi"/>
      <w:b/>
      <w:bCs/>
      <w:color w:val="01689B"/>
      <w:sz w:val="26"/>
      <w:szCs w:val="26"/>
    </w:rPr>
  </w:style>
  <w:style w:type="character" w:customStyle="1" w:styleId="Kop4Char">
    <w:name w:val="Kop 4 Char"/>
    <w:basedOn w:val="Standaardalinea-lettertype"/>
    <w:link w:val="Kop4"/>
    <w:rsid w:val="00864E14"/>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864E14"/>
    <w:pPr>
      <w:numPr>
        <w:numId w:val="16"/>
      </w:numPr>
    </w:pPr>
  </w:style>
  <w:style w:type="table" w:customStyle="1" w:styleId="Tabelraster2">
    <w:name w:val="Tabelraster2"/>
    <w:basedOn w:val="Standaardtabel"/>
    <w:next w:val="Tabelraster"/>
    <w:rsid w:val="00864E14"/>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81ED8"/>
    <w:rPr>
      <w:sz w:val="16"/>
      <w:szCs w:val="16"/>
    </w:rPr>
  </w:style>
  <w:style w:type="paragraph" w:styleId="Tekstopmerking">
    <w:name w:val="annotation text"/>
    <w:basedOn w:val="Standaard"/>
    <w:link w:val="TekstopmerkingChar"/>
    <w:uiPriority w:val="99"/>
    <w:semiHidden/>
    <w:unhideWhenUsed/>
    <w:rsid w:val="00C81ED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1ED8"/>
    <w:rPr>
      <w:rFonts w:ascii="Arial" w:eastAsia="Calibri"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C81ED8"/>
    <w:rPr>
      <w:b/>
      <w:bCs/>
    </w:rPr>
  </w:style>
  <w:style w:type="character" w:customStyle="1" w:styleId="OnderwerpvanopmerkingChar">
    <w:name w:val="Onderwerp van opmerking Char"/>
    <w:basedOn w:val="TekstopmerkingChar"/>
    <w:link w:val="Onderwerpvanopmerking"/>
    <w:uiPriority w:val="99"/>
    <w:semiHidden/>
    <w:rsid w:val="00C81ED8"/>
    <w:rPr>
      <w:rFonts w:ascii="Arial" w:eastAsia="Calibri" w:hAnsi="Arial" w:cs="Times New Roman"/>
      <w:b/>
      <w:bCs/>
      <w:sz w:val="20"/>
      <w:szCs w:val="20"/>
    </w:rPr>
  </w:style>
  <w:style w:type="paragraph" w:styleId="Ballontekst">
    <w:name w:val="Balloon Text"/>
    <w:basedOn w:val="Standaard"/>
    <w:link w:val="BallontekstChar"/>
    <w:uiPriority w:val="99"/>
    <w:semiHidden/>
    <w:unhideWhenUsed/>
    <w:rsid w:val="00C81ED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1ED8"/>
    <w:rPr>
      <w:rFonts w:ascii="Segoe UI" w:eastAsia="Calibri" w:hAnsi="Segoe UI" w:cs="Segoe UI"/>
      <w:sz w:val="18"/>
      <w:szCs w:val="18"/>
    </w:rPr>
  </w:style>
  <w:style w:type="character" w:customStyle="1" w:styleId="LijstalineaChar">
    <w:name w:val="Lijstalinea Char"/>
    <w:aliases w:val="Normal List Paragraph Char,lp1 Char,Use Case List Paragraph Char,Bullet List Char,FooterText Char,Num List Paragraph Char,List Paragraph11 Char,List Paragraph2 Char,List Paragraph Char Char Char,List Paragraph1 Char,Number_1 Char"/>
    <w:basedOn w:val="Standaardalinea-lettertype"/>
    <w:link w:val="Lijstalinea"/>
    <w:uiPriority w:val="34"/>
    <w:qFormat/>
    <w:rsid w:val="00B620E0"/>
    <w:rPr>
      <w:rFonts w:ascii="Arial" w:eastAsia="Calibri" w:hAnsi="Arial" w:cs="Times New Roman"/>
      <w:sz w:val="18"/>
    </w:rPr>
  </w:style>
  <w:style w:type="paragraph" w:customStyle="1" w:styleId="Default">
    <w:name w:val="Default"/>
    <w:basedOn w:val="Standaard"/>
    <w:link w:val="DefaultChar"/>
    <w:qFormat/>
    <w:rsid w:val="00B11C6D"/>
    <w:rPr>
      <w:rFonts w:eastAsiaTheme="minorHAnsi" w:cstheme="minorBidi"/>
      <w:sz w:val="18"/>
      <w:lang w:bidi="en-GB"/>
    </w:rPr>
  </w:style>
  <w:style w:type="character" w:customStyle="1" w:styleId="DefaultChar">
    <w:name w:val="Default Char"/>
    <w:basedOn w:val="Standaardalinea-lettertype"/>
    <w:link w:val="Default"/>
    <w:rsid w:val="00B11C6D"/>
    <w:rPr>
      <w:rFonts w:ascii="Arial" w:hAnsi="Arial"/>
      <w:sz w:val="18"/>
      <w:lang w:bidi="en-GB"/>
    </w:rPr>
  </w:style>
  <w:style w:type="paragraph" w:customStyle="1" w:styleId="Standaardrijksstijl">
    <w:name w:val="Standaard rijksstijl"/>
    <w:basedOn w:val="INKStandaard"/>
    <w:link w:val="StandaardrijksstijlChar"/>
    <w:qFormat/>
    <w:rsid w:val="004E77D1"/>
    <w:rPr>
      <w:rFonts w:ascii="RijksoverheidSansHeading" w:hAnsi="RijksoverheidSansHeading" w:cs="Arial"/>
      <w:szCs w:val="18"/>
    </w:rPr>
  </w:style>
  <w:style w:type="character" w:customStyle="1" w:styleId="StandaardrijksstijlChar">
    <w:name w:val="Standaard rijksstijl Char"/>
    <w:basedOn w:val="INKStandaardChar"/>
    <w:link w:val="Standaardrijksstijl"/>
    <w:rsid w:val="004E77D1"/>
    <w:rPr>
      <w:rFonts w:ascii="RijksoverheidSansHeading" w:eastAsia="Calibri" w:hAnsi="RijksoverheidSansHeading" w:cs="Arial"/>
      <w:color w:val="000000"/>
      <w:spacing w:val="5"/>
      <w:sz w:val="19"/>
      <w:szCs w:val="18"/>
    </w:rPr>
  </w:style>
  <w:style w:type="character" w:styleId="Hyperlink">
    <w:name w:val="Hyperlink"/>
    <w:basedOn w:val="Standaardalinea-lettertype"/>
    <w:uiPriority w:val="99"/>
    <w:unhideWhenUsed/>
    <w:rsid w:val="000845D1"/>
    <w:rPr>
      <w:rFonts w:ascii="Arial" w:hAnsi="Arial"/>
      <w:b w:val="0"/>
      <w:color w:val="0563C1" w:themeColor="hyperlink"/>
      <w:u w:val="single"/>
    </w:rPr>
  </w:style>
  <w:style w:type="character" w:styleId="Onopgelostemelding">
    <w:name w:val="Unresolved Mention"/>
    <w:basedOn w:val="Standaardalinea-lettertype"/>
    <w:uiPriority w:val="99"/>
    <w:semiHidden/>
    <w:unhideWhenUsed/>
    <w:rsid w:val="00464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anoo.nl/nl/handreiking-aan-de-slag-met-het-ambitieweb"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796</Words>
  <Characters>4380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 Y. Bakker</dc:creator>
  <cp:keywords/>
  <dc:description/>
  <cp:lastModifiedBy>Ton H.J.A. Klein Ganseij</cp:lastModifiedBy>
  <cp:revision>6</cp:revision>
  <dcterms:created xsi:type="dcterms:W3CDTF">2024-08-15T15:09:00Z</dcterms:created>
  <dcterms:modified xsi:type="dcterms:W3CDTF">2024-12-18T14:07:00Z</dcterms:modified>
</cp:coreProperties>
</file>